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12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3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№1 </w:t>
      </w:r>
      <w:r w:rsidRPr="00BD53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 наказу </w:t>
      </w:r>
      <w:r w:rsidR="007C2E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УЛМГ</w:t>
      </w:r>
    </w:p>
    <w:p w:rsidR="007F1912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3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 </w:t>
      </w:r>
      <w:r w:rsidR="004343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___.02</w:t>
      </w:r>
      <w:r w:rsidR="007C2E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.2023</w:t>
      </w:r>
    </w:p>
    <w:p w:rsidR="007F1912" w:rsidRPr="00840E4A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F1912" w:rsidRPr="00FE2A60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E2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ЗАТВЕРДЖЕНО</w:t>
      </w:r>
    </w:p>
    <w:p w:rsidR="007F1912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BD53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</w:t>
      </w:r>
      <w:r w:rsidR="00A061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Центрального </w:t>
      </w:r>
      <w:r w:rsidRPr="00BD53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 w:rsidR="00A061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міжрегіонального</w:t>
      </w:r>
    </w:p>
    <w:p w:rsidR="007F1912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BD53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управління лісового та мисливського</w:t>
      </w:r>
    </w:p>
    <w:p w:rsidR="007F1912" w:rsidRPr="00840E4A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BD53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господарства</w:t>
      </w:r>
      <w:r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7F1912" w:rsidRPr="003500B8" w:rsidRDefault="007F1912" w:rsidP="007F1912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</w:t>
      </w:r>
      <w:r w:rsidR="007C2E20"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6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Сергій СМІЧИК</w:t>
      </w:r>
    </w:p>
    <w:p w:rsidR="00A06196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 </w:t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06196"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МП</w:t>
      </w:r>
    </w:p>
    <w:p w:rsidR="007F1912" w:rsidRPr="00990079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900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7F1912" w:rsidRPr="00990079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0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ІНФОРМАЦІЙНА КАРТА </w:t>
      </w:r>
    </w:p>
    <w:p w:rsidR="007F1912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99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ВИДАЧА СЕРТИФІКА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ТА </w:t>
      </w:r>
      <w:r w:rsidRPr="0099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ПРО ПОХОДЖЕННЯ ЛІСОМАТЕРІАЛІВ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99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ТА ВИГОТОВЛЕНИХЗ НИХ </w:t>
      </w:r>
    </w:p>
    <w:p w:rsidR="007F1912" w:rsidRPr="00990079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ПИЛОМАТЕРІВ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99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ДЛЯ ЗДІЙСНЕННЯ ЕКСПОРТНИХ ОПЕРАЦІЙ</w:t>
      </w:r>
    </w:p>
    <w:p w:rsidR="007F1912" w:rsidRPr="00990079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0079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(назва послуги)</w:t>
      </w:r>
    </w:p>
    <w:p w:rsidR="007F1912" w:rsidRPr="00990079" w:rsidRDefault="00A06196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Центральне</w:t>
      </w:r>
      <w:r w:rsidR="007F1912" w:rsidRPr="0099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міжрегіональне </w:t>
      </w:r>
      <w:r w:rsidR="007F1912" w:rsidRPr="0099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управління лісового та мисливського господарства</w:t>
      </w:r>
    </w:p>
    <w:p w:rsidR="007F1912" w:rsidRPr="00990079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0079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(</w:t>
      </w:r>
      <w:r w:rsidRPr="00840E4A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найменування суб’єкта</w:t>
      </w:r>
      <w:r w:rsidRPr="00990079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 xml:space="preserve"> надання послуги)</w:t>
      </w:r>
    </w:p>
    <w:p w:rsidR="007F1912" w:rsidRPr="00990079" w:rsidRDefault="007F1912" w:rsidP="007F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00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884"/>
        <w:gridCol w:w="10576"/>
      </w:tblGrid>
      <w:tr w:rsidR="007F1912" w:rsidRPr="00990079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Місце знаходження, поштова адреса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Default="007F1912" w:rsidP="00A0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10029, м. Житомир, вул. </w:t>
            </w:r>
            <w:r w:rsidR="00A0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Степана Бендери, 8 </w:t>
            </w:r>
          </w:p>
          <w:p w:rsidR="00D722EC" w:rsidRPr="00990079" w:rsidRDefault="00D722EC" w:rsidP="00A0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03115, м. Київ, вул. Святошинська, 30</w:t>
            </w:r>
          </w:p>
        </w:tc>
      </w:tr>
      <w:tr w:rsidR="007F1912" w:rsidRPr="00990079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Режим роботи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 з 8.00до 17.00</w:t>
            </w:r>
          </w:p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Перерва з 12.00 до 13.00</w:t>
            </w:r>
          </w:p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Прийом документів з 8.00 до 12.00</w:t>
            </w:r>
          </w:p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Видача сертифікатів з 15.00 до 16.30</w:t>
            </w:r>
          </w:p>
          <w:p w:rsidR="007F1912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Вихідні: субота, неділя</w:t>
            </w:r>
          </w:p>
          <w:p w:rsidR="00421159" w:rsidRPr="00421159" w:rsidRDefault="00421159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7F1912" w:rsidRPr="00D722EC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3 .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Контактні телефони, електронна адреса, веб-сайт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Default="00C252C5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0981334948</w:t>
            </w:r>
          </w:p>
          <w:p w:rsidR="00D722EC" w:rsidRPr="00421159" w:rsidRDefault="00421159" w:rsidP="00F310D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" w:history="1">
              <w:r w:rsidR="00BD4F00" w:rsidRPr="004130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Liliia.Bartovska@c.forest.gov.ua</w:t>
              </w:r>
            </w:hyperlink>
          </w:p>
          <w:p w:rsidR="00D722EC" w:rsidRDefault="00D722EC" w:rsidP="00D7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0673951851</w:t>
            </w:r>
          </w:p>
          <w:p w:rsidR="00D722EC" w:rsidRPr="00421159" w:rsidRDefault="00D722EC" w:rsidP="0042115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hyperlink r:id="rId6" w:history="1"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Maryna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Kondratenko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/>
                </w:rPr>
                <w:t>@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forest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proofErr w:type="spellStart"/>
              <w:r w:rsidRPr="00D722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722EC" w:rsidRPr="00D722EC" w:rsidRDefault="00D722EC" w:rsidP="00D7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0966884088</w:t>
            </w:r>
          </w:p>
          <w:p w:rsidR="00BD4F00" w:rsidRPr="00421159" w:rsidRDefault="00421159" w:rsidP="00D722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421159">
                <w:rPr>
                  <w:rStyle w:val="a3"/>
                  <w:rFonts w:ascii="Times New Roman" w:hAnsi="Times New Roman" w:cs="Times New Roman"/>
                  <w:lang w:val="uk-UA"/>
                </w:rPr>
                <w:t>Serhii.Shkliarenko@c.forest.gov.ua</w:t>
              </w:r>
            </w:hyperlink>
            <w:r w:rsidR="00D722EC" w:rsidRPr="00D722EC">
              <w:rPr>
                <w:lang w:val="uk-UA"/>
              </w:rPr>
              <w:br/>
            </w:r>
            <w:hyperlink r:id="rId8" w:history="1">
              <w:r w:rsidR="00D722EC" w:rsidRPr="00D722E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D722EC" w:rsidRPr="00421159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D722EC" w:rsidRPr="00D722E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zh</w:t>
              </w:r>
              <w:r w:rsidR="00D722EC" w:rsidRPr="00421159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722EC" w:rsidRPr="00D722E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kmr</w:t>
              </w:r>
              <w:r w:rsidR="00D722EC" w:rsidRPr="00421159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86.</w:t>
              </w:r>
              <w:r w:rsidR="00D722EC" w:rsidRPr="00D722E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="00D722EC" w:rsidRPr="00421159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</w:hyperlink>
          </w:p>
          <w:p w:rsidR="00D722EC" w:rsidRPr="00421159" w:rsidRDefault="00D722EC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bookmarkStart w:id="0" w:name="_GoBack"/>
            <w:bookmarkEnd w:id="0"/>
          </w:p>
        </w:tc>
      </w:tr>
      <w:tr w:rsidR="007F1912" w:rsidRPr="00D722EC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00" w:rsidRDefault="00BD4F00" w:rsidP="00BD4F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особливості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державного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регулювання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7F1912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’єктів</w:t>
            </w:r>
          </w:p>
          <w:p w:rsidR="007F1912" w:rsidRPr="00BD4F00" w:rsidRDefault="007F1912" w:rsidP="00BD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підприємницької діяльності, пов’язаної з реалізацією та експортом лісоматеріалів </w:t>
            </w:r>
          </w:p>
          <w:p w:rsidR="00BD4F00" w:rsidRDefault="00C252C5" w:rsidP="00BD4F0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Закон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України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"Про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внесення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змін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Закону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України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D4F00"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особливості </w:t>
            </w:r>
            <w:r w:rsid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державного </w:t>
            </w:r>
          </w:p>
          <w:p w:rsidR="00421159" w:rsidRPr="00421159" w:rsidRDefault="00421159" w:rsidP="00421159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C252C5" w:rsidRPr="00BD4F00" w:rsidRDefault="00C252C5" w:rsidP="00BD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регулювання діяльності суб’єктів підприємницької діяльності, пов’язаної з реалізацією та експортом лісоматеріалів" щодо тимчасової заборони експорту лісоматеріалів у необробленому вигляді.</w:t>
            </w:r>
          </w:p>
          <w:p w:rsidR="00C252C5" w:rsidRPr="00C252C5" w:rsidRDefault="00C252C5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F1912" w:rsidRPr="00E34FE3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B62586" w:rsidRDefault="007F1912" w:rsidP="00F310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Постанова Кабінету Міністрів України від 21 грудня 2005 року №1260 "Про затвердження Тимчасового порядку видачі сертифікатів про походження лісом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атеріалів та виготовлених з них </w:t>
            </w:r>
            <w:r w:rsidRPr="00B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пиломатеріалів для здійснення експортних операцій"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7F1912" w:rsidRPr="00C252C5" w:rsidRDefault="007F1912" w:rsidP="00F310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Постанова Кабінету Міністрів від 21 травня 2012 року № 436 "Про затвердження переліку товарів, на які встановлено обмеження щодо переміщення через митний кордон України"</w:t>
            </w:r>
          </w:p>
          <w:p w:rsidR="00C252C5" w:rsidRPr="00E34FE3" w:rsidRDefault="00C252C5" w:rsidP="00F310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Постанова Кабінету Міністрів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 16 жовтня 2015 року № 826 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FD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Деякі питання видачі сертифіката про</w:t>
            </w:r>
            <w:r w:rsidR="00E3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походження лісоматеріалів та виготовлених з них пиломатеріалів</w:t>
            </w:r>
            <w:r w:rsidR="00E34FE3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</w:t>
            </w:r>
          </w:p>
          <w:p w:rsidR="00E34FE3" w:rsidRPr="00E34FE3" w:rsidRDefault="00E34FE3" w:rsidP="00F310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Постанова Кабінету Міністрів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 25.11.2022 року № 1339 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внесення змін у додаток 1 до постанови Кабінету Міністрів України від 29 грудня 2021 №1424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421159" w:rsidRPr="0042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34FE3" w:rsidRPr="00990079" w:rsidRDefault="00E34FE3" w:rsidP="00E34FE3">
            <w:pPr>
              <w:pStyle w:val="a7"/>
              <w:shd w:val="clear" w:color="auto" w:fill="FFFFFF"/>
              <w:spacing w:before="0" w:beforeAutospacing="0"/>
              <w:rPr>
                <w:lang w:val="uk-UA" w:eastAsia="uk-UA"/>
              </w:rPr>
            </w:pPr>
          </w:p>
        </w:tc>
      </w:tr>
      <w:tr w:rsidR="007F1912" w:rsidRPr="00990079" w:rsidTr="00E34FE3">
        <w:trPr>
          <w:tblCellSpacing w:w="0" w:type="dxa"/>
        </w:trPr>
        <w:tc>
          <w:tcPr>
            <w:tcW w:w="1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Умови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римання</w:t>
            </w:r>
          </w:p>
        </w:tc>
      </w:tr>
      <w:tr w:rsidR="007F1912" w:rsidRPr="00D722EC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Підстава для отримання 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421159" w:rsidRDefault="007F1912" w:rsidP="0007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Заява </w:t>
            </w:r>
            <w:r w:rsidRPr="00840E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суб’єкта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господарської діяльності - 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резидента Украї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ни, який має намір експортувати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ісоматеріали та пиломатеріали, щ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 підпадають під дію Закону України "Про особливості державного регулювання 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суб’єктів 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підприємницької діяльності,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пов’язано</w:t>
            </w:r>
            <w:r w:rsidRPr="0084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реалізацією та експортом лісоматеріалів"</w:t>
            </w:r>
            <w:r w:rsidR="00421159" w:rsidRPr="0042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722EC" w:rsidRPr="00990079" w:rsidRDefault="00D722EC" w:rsidP="0007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F1912" w:rsidRPr="00990079" w:rsidTr="00E34FE3">
        <w:trPr>
          <w:trHeight w:val="114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Перелік документів необхідних для отримання 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EE68BD" w:rsidRDefault="007F1912" w:rsidP="00BD4F0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Заява за встановленою формою</w:t>
            </w:r>
          </w:p>
          <w:p w:rsidR="007F1912" w:rsidRPr="00D722EC" w:rsidRDefault="007F1912" w:rsidP="00F310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Копії (з обов’язковим пред’явленням оригіналу) товарно-транспортних або залізничних накладних про придбання лісо-або пиломатеріалів у постійного лісокористувача разом із специфікацією - накладною (форма-ЛГ25), або лісорубного квитка (для постійних лісокористувачів)</w:t>
            </w:r>
          </w:p>
          <w:p w:rsidR="00D722EC" w:rsidRPr="00EE68BD" w:rsidRDefault="00D722EC" w:rsidP="004211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F1912" w:rsidRPr="00840E4A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Порядок надання документів необхідних для отримання 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42115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Подання суб’єктом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господарської діяльності заяви та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які додаються до неї, 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здійснюється шляхом особистого прийому</w:t>
            </w:r>
            <w:r w:rsidR="00421159" w:rsidRPr="0042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D722EC" w:rsidRPr="00840E4A" w:rsidRDefault="00D722EC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F1912" w:rsidRPr="00990079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Платність (безоплатність) надання 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42115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Безоплатно</w:t>
            </w:r>
            <w:r w:rsidR="0042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  <w:p w:rsidR="00D722EC" w:rsidRPr="00990079" w:rsidRDefault="00D722EC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F1912" w:rsidRPr="00990079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07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надання послуги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 про походження лісоматеріалів та виготовлених з них пиломатеріалів для здійснення експортних опер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ацій, або відмова у його видачі надаються у день по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дання документів.</w:t>
            </w:r>
          </w:p>
          <w:p w:rsidR="00D722EC" w:rsidRPr="00990079" w:rsidRDefault="00D722EC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F1912" w:rsidRPr="00990079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Перелік підстав для відмови 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Default="007F1912" w:rsidP="00F310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D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Подання не повного переліку документів, зазначених у п.8. цієї інформаційної картки</w:t>
            </w:r>
          </w:p>
          <w:p w:rsidR="007F1912" w:rsidRDefault="007F1912" w:rsidP="00F310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Наведення неповної або недостовірної інформації у документах,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передбачени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х пунктом 5 Тимчасового порядку 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видачі сертифіката про походження лісоматеріалів та виготовлених з них пиломатеріалів для здійснення експортних операцій</w:t>
            </w:r>
          </w:p>
          <w:p w:rsidR="007F1912" w:rsidRDefault="007F1912" w:rsidP="00F310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Негативний висновок за результатами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роведених обрахунків, експертиз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обстежень або інших наукових і технічних оцінок, необхідних для видачі Сертифіката.</w:t>
            </w:r>
          </w:p>
          <w:p w:rsidR="00421159" w:rsidRPr="00FD1182" w:rsidRDefault="00421159" w:rsidP="004211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F1912" w:rsidRPr="00D722EC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12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Результат 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Експортер</w:t>
            </w:r>
            <w:r w:rsidR="0007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отримує с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ертифікат про походження лісоматеріалів та виготовлених з них пиломатеріалів для здійснен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ня експортних операцій та 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завірен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печаткою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копію</w:t>
            </w:r>
            <w:r w:rsidR="0007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</w:t>
            </w: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ертифіката, або письмову відмову у його видачі.</w:t>
            </w:r>
          </w:p>
          <w:p w:rsidR="00421159" w:rsidRPr="00990079" w:rsidRDefault="00421159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F1912" w:rsidRPr="00D722EC" w:rsidTr="00E34FE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BD4F00" w:rsidP="00F3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  <w:r w:rsidR="007F1912"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Pr="00990079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12" w:rsidRDefault="007F1912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Видача</w:t>
            </w:r>
            <w:r w:rsidRPr="00C07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заявнику</w:t>
            </w:r>
            <w:r w:rsidR="000754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</w:t>
            </w:r>
            <w:r w:rsidRPr="00C07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ертифіката про походження лісоматеріалів та виготовлених з них пиломатеріалів для здійснення експортних опер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ацій, або відмова у його видачі</w:t>
            </w:r>
            <w:r w:rsidRPr="00C07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здійснюється під час особистого прийому.</w:t>
            </w:r>
          </w:p>
          <w:p w:rsidR="00421159" w:rsidRPr="00990079" w:rsidRDefault="00421159" w:rsidP="00F3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F1912" w:rsidRPr="00840E4A" w:rsidRDefault="007F1912" w:rsidP="007F19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00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F70C13" w:rsidRPr="007F1912" w:rsidRDefault="00F70C13">
      <w:pPr>
        <w:rPr>
          <w:lang w:val="uk-UA"/>
        </w:rPr>
      </w:pPr>
    </w:p>
    <w:sectPr w:rsidR="00F70C13" w:rsidRPr="007F1912" w:rsidSect="00840E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7B9"/>
    <w:multiLevelType w:val="hybridMultilevel"/>
    <w:tmpl w:val="AF665EC4"/>
    <w:lvl w:ilvl="0" w:tplc="F544FD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7775"/>
    <w:multiLevelType w:val="hybridMultilevel"/>
    <w:tmpl w:val="FF6A41D0"/>
    <w:lvl w:ilvl="0" w:tplc="FEA6D8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21BC"/>
    <w:multiLevelType w:val="hybridMultilevel"/>
    <w:tmpl w:val="DFC8A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7642"/>
    <w:multiLevelType w:val="hybridMultilevel"/>
    <w:tmpl w:val="F272C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60E2F"/>
    <w:multiLevelType w:val="hybridMultilevel"/>
    <w:tmpl w:val="DAEAD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07"/>
    <w:rsid w:val="000754AB"/>
    <w:rsid w:val="002C68F2"/>
    <w:rsid w:val="00421159"/>
    <w:rsid w:val="004343B2"/>
    <w:rsid w:val="00640F07"/>
    <w:rsid w:val="007B291C"/>
    <w:rsid w:val="007C2E20"/>
    <w:rsid w:val="007F1912"/>
    <w:rsid w:val="00A06196"/>
    <w:rsid w:val="00BD4F00"/>
    <w:rsid w:val="00C252C5"/>
    <w:rsid w:val="00D722EC"/>
    <w:rsid w:val="00E34FE3"/>
    <w:rsid w:val="00F70C13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11F"/>
  <w15:chartTrackingRefBased/>
  <w15:docId w15:val="{F621C55A-1485-4D77-8C0C-6118F1C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1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19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E20"/>
    <w:rPr>
      <w:rFonts w:ascii="Segoe UI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E3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E34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kmr86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hii.Shkliarenko@c.fore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na.Kondratenko@c.forest.gov.ua" TargetMode="External"/><Relationship Id="rId5" Type="http://schemas.openxmlformats.org/officeDocument/2006/relationships/hyperlink" Target="mailto:Liliia.Bartovska@c.fores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11</cp:revision>
  <cp:lastPrinted>2023-02-03T11:35:00Z</cp:lastPrinted>
  <dcterms:created xsi:type="dcterms:W3CDTF">2023-01-31T12:26:00Z</dcterms:created>
  <dcterms:modified xsi:type="dcterms:W3CDTF">2023-02-03T11:35:00Z</dcterms:modified>
</cp:coreProperties>
</file>