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BD1B" w14:textId="77777777" w:rsidR="00B82287" w:rsidRPr="00B82287" w:rsidRDefault="00A54AF3" w:rsidP="00B8228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B82287" w:rsidRPr="00B822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object w:dxaOrig="1037" w:dyaOrig="1397" w14:anchorId="1CAEE0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6.2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843109780" r:id="rId6"/>
        </w:object>
      </w:r>
    </w:p>
    <w:p w14:paraId="6D597219" w14:textId="77777777" w:rsidR="00B82287" w:rsidRPr="00B82287" w:rsidRDefault="00B82287" w:rsidP="00B822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Державне агентство лісових ресурсів України</w:t>
      </w:r>
    </w:p>
    <w:p w14:paraId="1B7B1941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ЦЕНТРАЛЬНЕ МІЖРЕГІОНАЛЬНЕ</w:t>
      </w: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УПРАВЛІННЯ ЛІСОВОГО ТА МИСЛИВСЬКОГО ГОСПОДАРСТВА</w:t>
      </w:r>
    </w:p>
    <w:p w14:paraId="5C8499DE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вул. 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Степана Бандери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 8, м. Житомир,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10029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тел.0978153756, </w:t>
      </w:r>
    </w:p>
    <w:p w14:paraId="660FCFE2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Код ЄДРПОУ 45121148</w:t>
      </w:r>
    </w:p>
    <w:p w14:paraId="07A70312" w14:textId="77777777" w:rsidR="00B82287" w:rsidRPr="00B82287" w:rsidRDefault="00B82287" w:rsidP="00B82287">
      <w:pPr>
        <w:pBdr>
          <w:bottom w:val="single" w:sz="12" w:space="1" w:color="auto"/>
        </w:pBdr>
        <w:spacing w:after="0" w:line="24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2D2D8795" w14:textId="77777777" w:rsidR="00B82287" w:rsidRPr="00B82287" w:rsidRDefault="00B82287" w:rsidP="00B82287">
      <w:pPr>
        <w:spacing w:after="0" w:line="2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2410"/>
        <w:gridCol w:w="794"/>
        <w:gridCol w:w="1985"/>
        <w:gridCol w:w="709"/>
        <w:gridCol w:w="1898"/>
      </w:tblGrid>
      <w:tr w:rsidR="00B82287" w:rsidRPr="00B82287" w14:paraId="1D540CAD" w14:textId="77777777" w:rsidTr="00210BA8">
        <w:trPr>
          <w:trHeight w:val="397"/>
        </w:trPr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46B721E4" w14:textId="77777777" w:rsidR="00B82287" w:rsidRPr="00B82287" w:rsidRDefault="00B82287" w:rsidP="00B82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vAlign w:val="bottom"/>
          </w:tcPr>
          <w:p w14:paraId="7A9BFB98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4D0FF945" w14:textId="77777777" w:rsidR="00B82287" w:rsidRPr="00B82287" w:rsidRDefault="00B82287" w:rsidP="00B82287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94" w:type="dxa"/>
            <w:vAlign w:val="bottom"/>
          </w:tcPr>
          <w:p w14:paraId="78DA9A10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 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75555B62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Align w:val="bottom"/>
          </w:tcPr>
          <w:p w14:paraId="669FBD4E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bottom"/>
          </w:tcPr>
          <w:p w14:paraId="192E392C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0C067EF6" w14:textId="4B007045" w:rsidR="002D3111" w:rsidRPr="001923A3" w:rsidRDefault="00F37E42" w:rsidP="001923A3">
      <w:pPr>
        <w:spacing w:before="240"/>
        <w:ind w:left="360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278F7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70414A2D" w14:textId="6AA4AB68" w:rsidR="00CF7A8E" w:rsidRDefault="002D3111" w:rsidP="00AB4BA4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3A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>Центральне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міжрегіональне управління лісового та мисливського господарства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(далі Управління)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інформує,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923A3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B5780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934A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923A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EA774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6EE1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1923A3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:00 год. 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в режи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мі ZOOM-конференції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планується проведення </w:t>
      </w:r>
      <w:r w:rsidR="004A28EC" w:rsidRPr="000124C0">
        <w:rPr>
          <w:rFonts w:ascii="Times New Roman" w:hAnsi="Times New Roman" w:cs="Times New Roman"/>
          <w:sz w:val="28"/>
          <w:szCs w:val="28"/>
          <w:lang w:val="uk-UA"/>
        </w:rPr>
        <w:t xml:space="preserve">лісовпорядної наради з лісовпорядкування лісів 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>наступних лісокористувачів:</w:t>
      </w:r>
    </w:p>
    <w:p w14:paraId="24D6090A" w14:textId="5E732951" w:rsidR="00CE4B27" w:rsidRPr="00AD3D3D" w:rsidRDefault="00B879D0" w:rsidP="00B879D0">
      <w:pPr>
        <w:spacing w:before="24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Друга лісовпорядна нарада з розгляду основих положень проєкту організації та розвитку лісового господарства</w:t>
      </w:r>
      <w:r w:rsidR="00DD1D54">
        <w:rPr>
          <w:rFonts w:ascii="Times New Roman" w:hAnsi="Times New Roman" w:cs="Times New Roman"/>
          <w:sz w:val="28"/>
          <w:szCs w:val="28"/>
          <w:lang w:val="uk-UA"/>
        </w:rPr>
        <w:t xml:space="preserve"> 10 територіального вузла урядового звязку Державної служби спеціального звязку та захисту інформації України, розташованого на території Житомирської області.</w:t>
      </w:r>
    </w:p>
    <w:p w14:paraId="3CEA009B" w14:textId="42AFA633" w:rsidR="00F07E07" w:rsidRPr="007278F7" w:rsidRDefault="00F07E07" w:rsidP="001923A3">
      <w:pPr>
        <w:pStyle w:val="a5"/>
        <w:ind w:firstLine="720"/>
        <w:jc w:val="both"/>
        <w:rPr>
          <w:szCs w:val="28"/>
        </w:rPr>
      </w:pPr>
      <w:r w:rsidRPr="007278F7">
        <w:rPr>
          <w:szCs w:val="28"/>
        </w:rPr>
        <w:t xml:space="preserve">Зацікавлені сторони можуть направляти для розгляду зауваження та пропозиції за такими адресами: </w:t>
      </w:r>
    </w:p>
    <w:p w14:paraId="78261006" w14:textId="063DBFFD" w:rsidR="00F07E07" w:rsidRPr="00F07E07" w:rsidRDefault="00F07E07" w:rsidP="001923A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1923A3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Центральне міжрегіональне управління лісового та мисливського господарства</w:t>
      </w:r>
    </w:p>
    <w:p w14:paraId="6741AE96" w14:textId="77777777" w:rsidR="00F07E07" w:rsidRPr="00F07E07" w:rsidRDefault="00F07E07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Поштова адреса: 10029,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 Житомирська о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бл., м. Житомир, вул. Степана Бандери,</w:t>
      </w:r>
      <w:r w:rsidR="00795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DD3ACCC" w14:textId="77777777" w:rsidR="00F07E07" w:rsidRPr="00F07E07" w:rsidRDefault="00F37E42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r>
        <w:rPr>
          <w:rFonts w:ascii="Times New Roman" w:hAnsi="Times New Roman" w:cs="Times New Roman"/>
          <w:sz w:val="28"/>
          <w:szCs w:val="28"/>
        </w:rPr>
        <w:t>Info</w:t>
      </w:r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@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forest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gov.ua</w:t>
      </w:r>
    </w:p>
    <w:p w14:paraId="672A5C97" w14:textId="608C6CFB" w:rsidR="00EA774C" w:rsidRPr="001923A3" w:rsidRDefault="00CD1FDC" w:rsidP="001923A3">
      <w:pPr>
        <w:pStyle w:val="a5"/>
        <w:ind w:right="190"/>
        <w:jc w:val="both"/>
        <w:rPr>
          <w:szCs w:val="28"/>
        </w:rPr>
      </w:pPr>
      <w:r>
        <w:rPr>
          <w:szCs w:val="28"/>
        </w:rPr>
        <w:t xml:space="preserve">    </w:t>
      </w:r>
      <w:r w:rsidR="001923A3">
        <w:rPr>
          <w:szCs w:val="28"/>
        </w:rPr>
        <w:tab/>
      </w:r>
      <w:r>
        <w:rPr>
          <w:szCs w:val="28"/>
        </w:rPr>
        <w:t xml:space="preserve"> </w:t>
      </w:r>
      <w:r w:rsidR="00EA774C" w:rsidRPr="001814B5">
        <w:rPr>
          <w:color w:val="000000"/>
          <w:szCs w:val="28"/>
        </w:rPr>
        <w:t xml:space="preserve">Управління  екології та природних ресурсів Житомирської обласної  державної адміністрації </w:t>
      </w:r>
      <w:r w:rsidR="00EA774C">
        <w:rPr>
          <w:color w:val="000000"/>
          <w:szCs w:val="28"/>
        </w:rPr>
        <w:t>(Житомирської  обласної військової адміністрації)</w:t>
      </w:r>
    </w:p>
    <w:p w14:paraId="7667C39C" w14:textId="7B05EF3E" w:rsidR="00EA774C" w:rsidRDefault="00EA774C" w:rsidP="00EA774C">
      <w:pPr>
        <w:pStyle w:val="a5"/>
        <w:tabs>
          <w:tab w:val="left" w:pos="10065"/>
        </w:tabs>
        <w:ind w:right="190"/>
        <w:rPr>
          <w:color w:val="000000"/>
          <w:szCs w:val="28"/>
        </w:rPr>
      </w:pPr>
      <w:r w:rsidRPr="001814B5">
        <w:rPr>
          <w:color w:val="000000"/>
          <w:szCs w:val="28"/>
        </w:rPr>
        <w:t>Поштова адреса :</w:t>
      </w:r>
      <w:r w:rsidRPr="001814B5">
        <w:rPr>
          <w:color w:val="202124"/>
          <w:szCs w:val="28"/>
          <w:shd w:val="clear" w:color="auto" w:fill="FFFFFF"/>
        </w:rPr>
        <w:t xml:space="preserve">10014, </w:t>
      </w:r>
      <w:r>
        <w:rPr>
          <w:color w:val="202124"/>
          <w:szCs w:val="28"/>
          <w:shd w:val="clear" w:color="auto" w:fill="FFFFFF"/>
        </w:rPr>
        <w:t>Житомирська обл</w:t>
      </w:r>
      <w:r w:rsidRPr="001814B5">
        <w:rPr>
          <w:color w:val="202124"/>
          <w:szCs w:val="28"/>
          <w:shd w:val="clear" w:color="auto" w:fill="FFFFFF"/>
        </w:rPr>
        <w:t>.</w:t>
      </w:r>
      <w:r>
        <w:rPr>
          <w:color w:val="202124"/>
          <w:szCs w:val="28"/>
          <w:shd w:val="clear" w:color="auto" w:fill="FFFFFF"/>
        </w:rPr>
        <w:t>, м. Житомир.</w:t>
      </w:r>
      <w:r w:rsidRPr="00504713">
        <w:rPr>
          <w:color w:val="202124"/>
          <w:szCs w:val="28"/>
          <w:shd w:val="clear" w:color="auto" w:fill="FFFFFF"/>
        </w:rPr>
        <w:t xml:space="preserve"> </w:t>
      </w:r>
      <w:r w:rsidRPr="001814B5">
        <w:rPr>
          <w:color w:val="202124"/>
          <w:szCs w:val="28"/>
          <w:shd w:val="clear" w:color="auto" w:fill="FFFFFF"/>
        </w:rPr>
        <w:t>вулиця Театральна,</w:t>
      </w:r>
      <w:r>
        <w:rPr>
          <w:color w:val="202124"/>
          <w:szCs w:val="28"/>
          <w:shd w:val="clear" w:color="auto" w:fill="FFFFFF"/>
        </w:rPr>
        <w:t xml:space="preserve"> </w:t>
      </w:r>
      <w:r w:rsidRPr="001814B5">
        <w:rPr>
          <w:color w:val="202124"/>
          <w:szCs w:val="28"/>
          <w:shd w:val="clear" w:color="auto" w:fill="FFFFFF"/>
        </w:rPr>
        <w:t xml:space="preserve">17/20 </w:t>
      </w:r>
      <w:r w:rsidRPr="001814B5">
        <w:rPr>
          <w:color w:val="000000"/>
          <w:szCs w:val="28"/>
        </w:rPr>
        <w:t xml:space="preserve">Електронна адреса: </w:t>
      </w:r>
      <w:hyperlink r:id="rId7" w:history="1">
        <w:r w:rsidRPr="001814B5">
          <w:rPr>
            <w:rStyle w:val="a4"/>
            <w:color w:val="0563C1"/>
            <w:szCs w:val="28"/>
          </w:rPr>
          <w:t>pryroda@eprdep.zht.gov.</w:t>
        </w:r>
        <w:r w:rsidRPr="001814B5">
          <w:rPr>
            <w:rStyle w:val="spelle"/>
            <w:color w:val="0563C1"/>
            <w:szCs w:val="28"/>
            <w:u w:val="single"/>
          </w:rPr>
          <w:t>ua</w:t>
        </w:r>
      </w:hyperlink>
      <w:r w:rsidRPr="001814B5">
        <w:rPr>
          <w:color w:val="000000"/>
          <w:szCs w:val="28"/>
        </w:rPr>
        <w:t xml:space="preserve">  </w:t>
      </w:r>
    </w:p>
    <w:p w14:paraId="51B5757E" w14:textId="77777777" w:rsidR="00EA774C" w:rsidRDefault="00EA774C" w:rsidP="00EA774C">
      <w:pPr>
        <w:pStyle w:val="a5"/>
        <w:tabs>
          <w:tab w:val="left" w:pos="10065"/>
        </w:tabs>
        <w:ind w:right="190"/>
        <w:jc w:val="left"/>
        <w:rPr>
          <w:color w:val="000000"/>
          <w:szCs w:val="28"/>
        </w:rPr>
      </w:pPr>
    </w:p>
    <w:p w14:paraId="32FE3051" w14:textId="209A121C" w:rsidR="00F07E07" w:rsidRPr="00EA774C" w:rsidRDefault="00FC7534" w:rsidP="00EA774C">
      <w:pPr>
        <w:pStyle w:val="a5"/>
        <w:tabs>
          <w:tab w:val="left" w:pos="10065"/>
        </w:tabs>
        <w:ind w:right="190"/>
        <w:jc w:val="left"/>
        <w:rPr>
          <w:color w:val="000000"/>
          <w:szCs w:val="28"/>
        </w:rPr>
      </w:pPr>
      <w:r>
        <w:rPr>
          <w:szCs w:val="28"/>
        </w:rPr>
        <w:t xml:space="preserve">  </w:t>
      </w:r>
      <w:r w:rsidR="00CD1FDC">
        <w:rPr>
          <w:szCs w:val="28"/>
        </w:rPr>
        <w:t xml:space="preserve"> </w:t>
      </w:r>
      <w:r>
        <w:rPr>
          <w:szCs w:val="28"/>
        </w:rPr>
        <w:t xml:space="preserve"> </w:t>
      </w:r>
      <w:r w:rsidR="00CD1FDC">
        <w:rPr>
          <w:szCs w:val="28"/>
        </w:rPr>
        <w:t xml:space="preserve"> </w:t>
      </w:r>
      <w:r w:rsidR="00F07E07" w:rsidRPr="00F07E07">
        <w:rPr>
          <w:szCs w:val="28"/>
        </w:rPr>
        <w:t>ВО «Укрдержліспроект»</w:t>
      </w:r>
    </w:p>
    <w:p w14:paraId="5C907488" w14:textId="77777777" w:rsidR="00F07E07" w:rsidRPr="00F07E07" w:rsidRDefault="00F07E07" w:rsidP="00AB4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>Поштова адреса: 08205, Київська обл., м. Ірпінь, вул. Троїцька, 22-24.</w:t>
      </w:r>
    </w:p>
    <w:p w14:paraId="48497684" w14:textId="5E638D97" w:rsidR="00616386" w:rsidRDefault="00F07E07" w:rsidP="0019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hyperlink r:id="rId8" w:history="1">
        <w:r w:rsidR="00924854" w:rsidRPr="003531B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secretary-lisproekt@ukr.net</w:t>
        </w:r>
      </w:hyperlink>
    </w:p>
    <w:p w14:paraId="098B26C1" w14:textId="28686723" w:rsidR="00924854" w:rsidRPr="00616386" w:rsidRDefault="00D971F8" w:rsidP="00FC7534">
      <w:pPr>
        <w:spacing w:after="0" w:line="240" w:lineRule="auto"/>
        <w:ind w:right="190"/>
        <w:rPr>
          <w:rFonts w:ascii="Times New Roman" w:hAnsi="Times New Roman" w:cs="Times New Roman"/>
          <w:sz w:val="28"/>
          <w:szCs w:val="28"/>
          <w:lang w:val="uk-UA"/>
        </w:rPr>
      </w:pPr>
      <w:r w:rsidRPr="0061638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6475B" w:rsidRPr="00616386">
        <w:rPr>
          <w:rFonts w:ascii="Times New Roman" w:hAnsi="Times New Roman" w:cs="Times New Roman"/>
          <w:sz w:val="28"/>
          <w:szCs w:val="28"/>
          <w:lang w:val="uk-UA"/>
        </w:rPr>
        <w:t xml:space="preserve">Посилання на нараду: </w:t>
      </w:r>
    </w:p>
    <w:p w14:paraId="6D59C85C" w14:textId="01EFEEC7" w:rsidR="00616386" w:rsidRPr="00616386" w:rsidRDefault="001923A3" w:rsidP="00616386">
      <w:pPr>
        <w:tabs>
          <w:tab w:val="left" w:pos="3180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hyperlink r:id="rId9" w:history="1">
        <w:r w:rsidR="00616386" w:rsidRPr="001923A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ru-RU"/>
          </w:rPr>
          <w:t>https</w:t>
        </w:r>
        <w:r w:rsidR="00616386" w:rsidRPr="001923A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uk-UA"/>
          </w:rPr>
          <w:t>://</w:t>
        </w:r>
        <w:r w:rsidR="00616386" w:rsidRPr="001923A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ru-RU"/>
          </w:rPr>
          <w:t>us</w:t>
        </w:r>
        <w:r w:rsidR="00616386" w:rsidRPr="001923A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uk-UA"/>
          </w:rPr>
          <w:t>05</w:t>
        </w:r>
        <w:r w:rsidR="00616386" w:rsidRPr="001923A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ru-RU"/>
          </w:rPr>
          <w:t>web</w:t>
        </w:r>
        <w:r w:rsidR="00616386" w:rsidRPr="001923A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uk-UA"/>
          </w:rPr>
          <w:t>.</w:t>
        </w:r>
        <w:r w:rsidR="00616386" w:rsidRPr="001923A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ru-RU"/>
          </w:rPr>
          <w:t>zoom</w:t>
        </w:r>
        <w:r w:rsidR="00616386" w:rsidRPr="001923A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uk-UA"/>
          </w:rPr>
          <w:t>.</w:t>
        </w:r>
        <w:r w:rsidR="00616386" w:rsidRPr="001923A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ru-RU"/>
          </w:rPr>
          <w:t>us</w:t>
        </w:r>
        <w:r w:rsidR="00616386" w:rsidRPr="001923A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uk-UA"/>
          </w:rPr>
          <w:t>/</w:t>
        </w:r>
        <w:r w:rsidR="00616386" w:rsidRPr="001923A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ru-RU"/>
          </w:rPr>
          <w:t>j</w:t>
        </w:r>
        <w:r w:rsidR="00616386" w:rsidRPr="001923A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uk-UA"/>
          </w:rPr>
          <w:t>/7454904632?</w:t>
        </w:r>
        <w:r w:rsidR="00616386" w:rsidRPr="001923A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ru-RU"/>
          </w:rPr>
          <w:t>pwd</w:t>
        </w:r>
        <w:r w:rsidR="00616386" w:rsidRPr="001923A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uk-UA"/>
          </w:rPr>
          <w:t>=</w:t>
        </w:r>
        <w:r w:rsidR="00616386" w:rsidRPr="001923A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ru-RU"/>
          </w:rPr>
          <w:t>O</w:t>
        </w:r>
        <w:r w:rsidR="00616386" w:rsidRPr="001923A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uk-UA"/>
          </w:rPr>
          <w:t>5</w:t>
        </w:r>
        <w:r w:rsidR="00616386" w:rsidRPr="001923A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ru-RU"/>
          </w:rPr>
          <w:t>daiT</w:t>
        </w:r>
        <w:r w:rsidR="00616386" w:rsidRPr="001923A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uk-UA"/>
          </w:rPr>
          <w:t>3</w:t>
        </w:r>
        <w:r w:rsidR="00616386" w:rsidRPr="001923A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ru-RU"/>
          </w:rPr>
          <w:t>mMNzpgRJwUVwbhGQvrCNNxw</w:t>
        </w:r>
        <w:r w:rsidR="00616386" w:rsidRPr="001923A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uk-UA"/>
          </w:rPr>
          <w:t>.1&amp;</w:t>
        </w:r>
        <w:r w:rsidR="00616386" w:rsidRPr="001923A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ru-RU"/>
          </w:rPr>
          <w:t>omn</w:t>
        </w:r>
        <w:r w:rsidR="00616386" w:rsidRPr="001923A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uk-UA"/>
          </w:rPr>
          <w:t>=81698696694</w:t>
        </w:r>
      </w:hyperlink>
    </w:p>
    <w:p w14:paraId="4D4D4C95" w14:textId="77777777" w:rsidR="008F65D6" w:rsidRPr="008F65D6" w:rsidRDefault="008F65D6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8C9B9F" w14:textId="31D7B16D" w:rsidR="00924854" w:rsidRPr="00616386" w:rsidRDefault="002D3111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16386">
        <w:rPr>
          <w:rFonts w:ascii="Times New Roman" w:hAnsi="Times New Roman" w:cs="Times New Roman"/>
          <w:sz w:val="28"/>
          <w:szCs w:val="28"/>
          <w:lang w:val="uk-UA"/>
        </w:rPr>
        <w:t xml:space="preserve">       І</w:t>
      </w:r>
      <w:r w:rsidR="007953E3" w:rsidRPr="00616386">
        <w:rPr>
          <w:rFonts w:ascii="Times New Roman" w:hAnsi="Times New Roman" w:cs="Times New Roman"/>
          <w:sz w:val="28"/>
          <w:szCs w:val="28"/>
          <w:lang w:val="uk-UA"/>
        </w:rPr>
        <w:t>дентифікатор конференції</w:t>
      </w:r>
      <w:r w:rsidRPr="006163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  <w:r w:rsidR="00AD3D3D" w:rsidRPr="00616386">
        <w:rPr>
          <w:rFonts w:ascii="Times New Roman" w:hAnsi="Times New Roman" w:cs="Times New Roman"/>
          <w:b/>
          <w:bCs/>
          <w:sz w:val="28"/>
          <w:szCs w:val="28"/>
          <w:lang w:val="ru-RU"/>
        </w:rPr>
        <w:t>745 490 4632</w:t>
      </w:r>
    </w:p>
    <w:p w14:paraId="1C3AF3FD" w14:textId="0108820D" w:rsidR="00924854" w:rsidRPr="00616386" w:rsidRDefault="007953E3" w:rsidP="001923A3">
      <w:pPr>
        <w:spacing w:after="0" w:line="240" w:lineRule="auto"/>
        <w:ind w:right="19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16386">
        <w:rPr>
          <w:rFonts w:ascii="Times New Roman" w:hAnsi="Times New Roman" w:cs="Times New Roman"/>
          <w:sz w:val="28"/>
          <w:szCs w:val="28"/>
          <w:lang w:val="uk-UA"/>
        </w:rPr>
        <w:t>Код доступу</w:t>
      </w:r>
      <w:r w:rsidR="002D3111" w:rsidRPr="006163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  <w:r w:rsidR="00AD3D3D" w:rsidRPr="00616386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 w:rsidR="001923A3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</w:p>
    <w:p w14:paraId="388AF54A" w14:textId="77777777" w:rsidR="00AD3D3D" w:rsidRPr="00616386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82B2FBB" w14:textId="77777777" w:rsidR="00AD3D3D" w:rsidRPr="00AD3D3D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FD38FD" w14:textId="77777777" w:rsidR="00AD3D3D" w:rsidRPr="00AD3D3D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96B314" w14:textId="77777777" w:rsidR="008F65D6" w:rsidRDefault="008F65D6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9B66E0" w14:textId="77777777" w:rsidR="00D934A6" w:rsidRPr="00D934A6" w:rsidRDefault="00D934A6" w:rsidP="00D934A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94D1755" w14:textId="77777777" w:rsidR="00D934A6" w:rsidRDefault="00D934A6" w:rsidP="00D934A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BE76C3A" w14:textId="77777777" w:rsidR="001923A3" w:rsidRDefault="001923A3" w:rsidP="00D934A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BDA8B39" w14:textId="77777777" w:rsidR="001923A3" w:rsidRDefault="001923A3" w:rsidP="00D934A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976F4BC" w14:textId="77777777" w:rsidR="001923A3" w:rsidRDefault="001923A3" w:rsidP="00D934A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83C625D" w14:textId="77777777" w:rsidR="001923A3" w:rsidRDefault="001923A3" w:rsidP="00D934A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8DA08E7" w14:textId="77777777" w:rsidR="001923A3" w:rsidRPr="00D934A6" w:rsidRDefault="001923A3" w:rsidP="00D934A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FC9D68F" w14:textId="77777777" w:rsidR="00D934A6" w:rsidRDefault="00D934A6" w:rsidP="00D934A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0A85C3C" w14:textId="77777777" w:rsidR="00D934A6" w:rsidRDefault="00D934A6" w:rsidP="00D934A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0016518" w14:textId="70901039" w:rsidR="00D934A6" w:rsidRDefault="00D934A6" w:rsidP="00D934A6">
      <w:pPr>
        <w:tabs>
          <w:tab w:val="left" w:pos="318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7796D23D" w14:textId="09070187" w:rsidR="00D934A6" w:rsidRPr="00616386" w:rsidRDefault="00D934A6" w:rsidP="00B879D0">
      <w:pPr>
        <w:tabs>
          <w:tab w:val="left" w:pos="3180"/>
        </w:tabs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D934A6" w:rsidRPr="00616386" w:rsidSect="00FC7534">
      <w:pgSz w:w="12240" w:h="15840"/>
      <w:pgMar w:top="284" w:right="104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E75C0"/>
    <w:multiLevelType w:val="hybridMultilevel"/>
    <w:tmpl w:val="6EEA973C"/>
    <w:lvl w:ilvl="0" w:tplc="88CA11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F698A"/>
    <w:multiLevelType w:val="hybridMultilevel"/>
    <w:tmpl w:val="E474E1B8"/>
    <w:lvl w:ilvl="0" w:tplc="1AD6E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74108"/>
    <w:multiLevelType w:val="hybridMultilevel"/>
    <w:tmpl w:val="CDC0D60A"/>
    <w:lvl w:ilvl="0" w:tplc="835015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73570"/>
    <w:multiLevelType w:val="hybridMultilevel"/>
    <w:tmpl w:val="520021F4"/>
    <w:lvl w:ilvl="0" w:tplc="3D045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8643">
    <w:abstractNumId w:val="0"/>
  </w:num>
  <w:num w:numId="2" w16cid:durableId="1908029240">
    <w:abstractNumId w:val="1"/>
  </w:num>
  <w:num w:numId="3" w16cid:durableId="1917545513">
    <w:abstractNumId w:val="2"/>
  </w:num>
  <w:num w:numId="4" w16cid:durableId="1270972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8FF"/>
    <w:rsid w:val="000A340F"/>
    <w:rsid w:val="00154489"/>
    <w:rsid w:val="001923A3"/>
    <w:rsid w:val="002977C5"/>
    <w:rsid w:val="002D3111"/>
    <w:rsid w:val="002E4DCB"/>
    <w:rsid w:val="00370F2C"/>
    <w:rsid w:val="00371E34"/>
    <w:rsid w:val="00405409"/>
    <w:rsid w:val="00434392"/>
    <w:rsid w:val="00436663"/>
    <w:rsid w:val="004A28EC"/>
    <w:rsid w:val="0052358F"/>
    <w:rsid w:val="00584563"/>
    <w:rsid w:val="005A1000"/>
    <w:rsid w:val="00616386"/>
    <w:rsid w:val="0065652C"/>
    <w:rsid w:val="006B58B5"/>
    <w:rsid w:val="006C2FC2"/>
    <w:rsid w:val="007278F7"/>
    <w:rsid w:val="00790571"/>
    <w:rsid w:val="007953E3"/>
    <w:rsid w:val="00814124"/>
    <w:rsid w:val="0081627E"/>
    <w:rsid w:val="008F65D6"/>
    <w:rsid w:val="00924854"/>
    <w:rsid w:val="009679EE"/>
    <w:rsid w:val="009734EE"/>
    <w:rsid w:val="009B7370"/>
    <w:rsid w:val="009C691E"/>
    <w:rsid w:val="00A54AF3"/>
    <w:rsid w:val="00AB4BA4"/>
    <w:rsid w:val="00AD3D3D"/>
    <w:rsid w:val="00B278C5"/>
    <w:rsid w:val="00B57809"/>
    <w:rsid w:val="00B6475B"/>
    <w:rsid w:val="00B82287"/>
    <w:rsid w:val="00B879D0"/>
    <w:rsid w:val="00BA2B68"/>
    <w:rsid w:val="00BB48FF"/>
    <w:rsid w:val="00BD3428"/>
    <w:rsid w:val="00C64F17"/>
    <w:rsid w:val="00CC5EED"/>
    <w:rsid w:val="00CD1FDC"/>
    <w:rsid w:val="00CE4B27"/>
    <w:rsid w:val="00CF7A8E"/>
    <w:rsid w:val="00D170C7"/>
    <w:rsid w:val="00D45C56"/>
    <w:rsid w:val="00D93023"/>
    <w:rsid w:val="00D934A6"/>
    <w:rsid w:val="00D971F8"/>
    <w:rsid w:val="00DD1D54"/>
    <w:rsid w:val="00E76FDC"/>
    <w:rsid w:val="00EA72F7"/>
    <w:rsid w:val="00EA774C"/>
    <w:rsid w:val="00F07E07"/>
    <w:rsid w:val="00F15BE9"/>
    <w:rsid w:val="00F37E42"/>
    <w:rsid w:val="00FC6EE1"/>
    <w:rsid w:val="00FC7534"/>
    <w:rsid w:val="00FE5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BF11"/>
  <w15:docId w15:val="{2D6F4363-A2E6-4C15-9F53-668B1612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4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78C5"/>
    <w:rPr>
      <w:color w:val="0563C1" w:themeColor="hyperlink"/>
      <w:u w:val="single"/>
    </w:rPr>
  </w:style>
  <w:style w:type="paragraph" w:styleId="a5">
    <w:name w:val="Body Text"/>
    <w:basedOn w:val="a"/>
    <w:link w:val="a6"/>
    <w:rsid w:val="00CF7A8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Основний текст Знак"/>
    <w:basedOn w:val="a0"/>
    <w:link w:val="a5"/>
    <w:rsid w:val="00CF7A8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spelle">
    <w:name w:val="spelle"/>
    <w:basedOn w:val="a0"/>
    <w:rsid w:val="00EA774C"/>
  </w:style>
  <w:style w:type="character" w:styleId="a7">
    <w:name w:val="Unresolved Mention"/>
    <w:basedOn w:val="a0"/>
    <w:uiPriority w:val="99"/>
    <w:semiHidden/>
    <w:unhideWhenUsed/>
    <w:rsid w:val="00192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-lisproekt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yroda@eprdep.zht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05web.zoom.us/j/7454904632?pwd=H2XnKb06ZWUCeWoLcYkKaKq6ytknQW.1&amp;omn=842918478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</dc:creator>
  <cp:keywords/>
  <dc:description/>
  <cp:lastModifiedBy>LesnyMonoNew5</cp:lastModifiedBy>
  <cp:revision>46</cp:revision>
  <cp:lastPrinted>2023-05-29T12:02:00Z</cp:lastPrinted>
  <dcterms:created xsi:type="dcterms:W3CDTF">2023-02-23T08:40:00Z</dcterms:created>
  <dcterms:modified xsi:type="dcterms:W3CDTF">2026-06-16T07:10:00Z</dcterms:modified>
</cp:coreProperties>
</file>