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BD1B" w14:textId="77777777" w:rsidR="00B82287" w:rsidRPr="00B82287" w:rsidRDefault="00A54AF3" w:rsidP="00B822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B82287" w:rsidRPr="00B8228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object w:dxaOrig="1037" w:dyaOrig="1397" w14:anchorId="1CAEE0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4518467" r:id="rId6"/>
        </w:object>
      </w:r>
    </w:p>
    <w:p w14:paraId="6D597219" w14:textId="77777777" w:rsidR="00B82287" w:rsidRPr="00B82287" w:rsidRDefault="00B82287" w:rsidP="00B8228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8228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Державне агентство лісових ресурсів України</w:t>
      </w:r>
    </w:p>
    <w:p w14:paraId="1B7B1941" w14:textId="77777777" w:rsidR="00B82287" w:rsidRPr="00B82287" w:rsidRDefault="00B82287" w:rsidP="00B8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B8228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>ЦЕНТРАЛЬНЕ МІЖРЕГІОНАЛЬНЕ</w:t>
      </w:r>
      <w:r w:rsidRPr="00B82287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УПРАВЛІННЯ ЛІСОВОГО ТА МИСЛИВСЬКОГО ГОСПОДАРСТВА</w:t>
      </w:r>
    </w:p>
    <w:p w14:paraId="5C8499DE" w14:textId="77777777" w:rsidR="00B82287" w:rsidRPr="00B82287" w:rsidRDefault="00B82287" w:rsidP="00B822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вул. </w:t>
      </w: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Степана </w:t>
      </w:r>
      <w:proofErr w:type="spellStart"/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Бандери</w:t>
      </w:r>
      <w:proofErr w:type="spellEnd"/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 8, м. Житомир,</w:t>
      </w: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10029</w:t>
      </w: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, тел.0978153756, </w:t>
      </w:r>
    </w:p>
    <w:p w14:paraId="660FCFE2" w14:textId="77777777" w:rsidR="00B82287" w:rsidRPr="00B82287" w:rsidRDefault="00B82287" w:rsidP="00B822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Код ЄДРПОУ 45121148</w:t>
      </w:r>
    </w:p>
    <w:p w14:paraId="07A70312" w14:textId="77777777" w:rsidR="00B82287" w:rsidRPr="00B82287" w:rsidRDefault="00B82287" w:rsidP="00B82287">
      <w:pPr>
        <w:pBdr>
          <w:bottom w:val="single" w:sz="12" w:space="1" w:color="auto"/>
        </w:pBdr>
        <w:spacing w:after="0" w:line="24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14:paraId="2D2D8795" w14:textId="77777777" w:rsidR="00B82287" w:rsidRPr="00B82287" w:rsidRDefault="00B82287" w:rsidP="00B82287">
      <w:pPr>
        <w:spacing w:after="0" w:line="2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25"/>
        <w:gridCol w:w="2410"/>
        <w:gridCol w:w="794"/>
        <w:gridCol w:w="1985"/>
        <w:gridCol w:w="709"/>
        <w:gridCol w:w="1898"/>
      </w:tblGrid>
      <w:tr w:rsidR="00B82287" w:rsidRPr="00B82287" w14:paraId="1D540CAD" w14:textId="77777777" w:rsidTr="00210BA8">
        <w:trPr>
          <w:trHeight w:val="397"/>
        </w:trPr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46B721E4" w14:textId="77777777" w:rsidR="00B82287" w:rsidRPr="00B82287" w:rsidRDefault="00B82287" w:rsidP="00B82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425" w:type="dxa"/>
            <w:vAlign w:val="bottom"/>
          </w:tcPr>
          <w:p w14:paraId="7A9BFB98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82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D0FF945" w14:textId="77777777" w:rsidR="00B82287" w:rsidRPr="00B82287" w:rsidRDefault="00B82287" w:rsidP="00B82287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794" w:type="dxa"/>
            <w:vAlign w:val="bottom"/>
          </w:tcPr>
          <w:p w14:paraId="78DA9A10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82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 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5555B62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vAlign w:val="bottom"/>
          </w:tcPr>
          <w:p w14:paraId="669FBD4E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82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від</w:t>
            </w:r>
          </w:p>
        </w:tc>
        <w:tc>
          <w:tcPr>
            <w:tcW w:w="1898" w:type="dxa"/>
            <w:tcBorders>
              <w:bottom w:val="single" w:sz="4" w:space="0" w:color="auto"/>
            </w:tcBorders>
            <w:vAlign w:val="bottom"/>
          </w:tcPr>
          <w:p w14:paraId="192E392C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14:paraId="3C770B76" w14:textId="77777777" w:rsidR="002D3111" w:rsidRPr="00833C4C" w:rsidRDefault="002D3111" w:rsidP="00833C4C">
      <w:pPr>
        <w:spacing w:before="240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0C067EF6" w14:textId="044C1E1F" w:rsidR="002D3111" w:rsidRPr="00833C4C" w:rsidRDefault="00F37E42" w:rsidP="00833C4C">
      <w:pPr>
        <w:spacing w:before="24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278F7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24D6090A" w14:textId="450174AE" w:rsidR="00CE4B27" w:rsidRPr="00AD3D3D" w:rsidRDefault="002D3111" w:rsidP="00AB4BA4">
      <w:p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3C4C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>Центральне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міжрегіональне управління лісового та мисливського господарства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(далі Управління)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інформує,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278F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33C4C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B5780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33C4C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B61A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6EE1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833C4C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:00 год. 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>в режи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мі ZOOM-конференції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планується проведення </w:t>
      </w:r>
      <w:r w:rsidR="004A28EC" w:rsidRPr="000124C0">
        <w:rPr>
          <w:rFonts w:ascii="Times New Roman" w:hAnsi="Times New Roman" w:cs="Times New Roman"/>
          <w:sz w:val="28"/>
          <w:szCs w:val="28"/>
          <w:lang w:val="uk-UA"/>
        </w:rPr>
        <w:t xml:space="preserve">лісовпорядної наради з лісовпорядкування лісів </w:t>
      </w:r>
      <w:r w:rsidR="007278F7">
        <w:rPr>
          <w:rFonts w:ascii="Times New Roman" w:hAnsi="Times New Roman" w:cs="Times New Roman"/>
          <w:sz w:val="28"/>
          <w:szCs w:val="28"/>
          <w:lang w:val="uk-UA"/>
        </w:rPr>
        <w:t>наступних лісокористувачів:</w:t>
      </w:r>
    </w:p>
    <w:p w14:paraId="2569E59F" w14:textId="37DA2D04" w:rsidR="00037F78" w:rsidRPr="00037F78" w:rsidRDefault="00CE4B27" w:rsidP="00833C4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37F78">
        <w:rPr>
          <w:rFonts w:ascii="Times New Roman" w:hAnsi="Times New Roman" w:cs="Times New Roman"/>
          <w:sz w:val="28"/>
          <w:szCs w:val="28"/>
          <w:lang w:val="uk-UA"/>
        </w:rPr>
        <w:t xml:space="preserve">-     </w:t>
      </w:r>
      <w:r w:rsidR="00037F78" w:rsidRPr="00037F78">
        <w:rPr>
          <w:rFonts w:ascii="Times New Roman" w:hAnsi="Times New Roman" w:cs="Times New Roman"/>
          <w:sz w:val="28"/>
          <w:szCs w:val="28"/>
          <w:lang w:val="uk-UA"/>
        </w:rPr>
        <w:t xml:space="preserve">другої лісовпорядної наради з розгляду змін до матеріалів лісовпорядкування на підставі актуалізованих матеріалів лісовпорядкування станом на 01.01.2025року, по філії </w:t>
      </w:r>
      <w:r w:rsidR="00037F7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37F78" w:rsidRPr="00037F78">
        <w:rPr>
          <w:rFonts w:ascii="Times New Roman" w:hAnsi="Times New Roman" w:cs="Times New Roman"/>
          <w:sz w:val="28"/>
          <w:szCs w:val="28"/>
          <w:lang w:val="uk-UA"/>
        </w:rPr>
        <w:t>Столичний лісовий офіс</w:t>
      </w:r>
      <w:r w:rsidR="00037F78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037F78" w:rsidRPr="00037F78">
        <w:rPr>
          <w:rFonts w:ascii="Times New Roman" w:hAnsi="Times New Roman" w:cs="Times New Roman"/>
          <w:sz w:val="28"/>
          <w:szCs w:val="28"/>
          <w:lang w:val="uk-UA"/>
        </w:rPr>
        <w:t xml:space="preserve">ДП «Ліси України» </w:t>
      </w:r>
      <w:r w:rsidR="00833C4C">
        <w:rPr>
          <w:rFonts w:ascii="Times New Roman" w:hAnsi="Times New Roman" w:cs="Times New Roman"/>
          <w:sz w:val="28"/>
          <w:szCs w:val="28"/>
          <w:lang w:val="uk-UA"/>
        </w:rPr>
        <w:t>Баранівське</w:t>
      </w:r>
      <w:r w:rsidR="00037F78" w:rsidRPr="00037F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37F78" w:rsidRPr="00037F78">
        <w:rPr>
          <w:rFonts w:ascii="Times New Roman" w:hAnsi="Times New Roman" w:cs="Times New Roman"/>
          <w:sz w:val="28"/>
          <w:szCs w:val="28"/>
          <w:lang w:val="uk-UA"/>
        </w:rPr>
        <w:t>надлісництво</w:t>
      </w:r>
      <w:proofErr w:type="spellEnd"/>
      <w:r w:rsidR="00833C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7F78" w:rsidRPr="00037F78">
        <w:rPr>
          <w:rFonts w:ascii="Times New Roman" w:hAnsi="Times New Roman" w:cs="Times New Roman"/>
          <w:bCs/>
          <w:sz w:val="28"/>
          <w:szCs w:val="28"/>
          <w:lang w:val="uk-UA"/>
        </w:rPr>
        <w:t>Житомирської області</w:t>
      </w:r>
    </w:p>
    <w:p w14:paraId="3CEA009B" w14:textId="6A9AD17C" w:rsidR="00F07E07" w:rsidRPr="007278F7" w:rsidRDefault="00F07E07" w:rsidP="00037F78">
      <w:pPr>
        <w:pStyle w:val="a5"/>
        <w:rPr>
          <w:szCs w:val="28"/>
        </w:rPr>
      </w:pPr>
      <w:r w:rsidRPr="007278F7">
        <w:rPr>
          <w:szCs w:val="28"/>
        </w:rPr>
        <w:t xml:space="preserve">Зацікавлені сторони можуть направляти для розгляду зауваження та пропозиції за такими адресами: </w:t>
      </w:r>
    </w:p>
    <w:p w14:paraId="78261006" w14:textId="77777777" w:rsidR="00F07E07" w:rsidRPr="00F07E07" w:rsidRDefault="00F07E07" w:rsidP="00AB4B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Центральне міжрегіональне управління лісового та мисливського господарства</w:t>
      </w:r>
    </w:p>
    <w:p w14:paraId="6741AE96" w14:textId="77777777" w:rsidR="00F07E07" w:rsidRPr="00F07E07" w:rsidRDefault="00F07E07" w:rsidP="00AB4B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Поштова адреса: 10029,</w:t>
      </w:r>
      <w:r w:rsidRPr="00F07E07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Житомирська о</w:t>
      </w:r>
      <w:r w:rsidR="00F37E42">
        <w:rPr>
          <w:rFonts w:ascii="Times New Roman" w:hAnsi="Times New Roman" w:cs="Times New Roman"/>
          <w:sz w:val="28"/>
          <w:szCs w:val="28"/>
          <w:lang w:val="uk-UA"/>
        </w:rPr>
        <w:t>бл., м. Житомир, вул. Степана Бандери,</w:t>
      </w:r>
      <w:r w:rsidR="00795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7E4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F07E0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DD3ACCC" w14:textId="77777777" w:rsidR="00F07E07" w:rsidRPr="00F07E07" w:rsidRDefault="00F37E42" w:rsidP="00AB4B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адреса: </w:t>
      </w:r>
      <w:r>
        <w:rPr>
          <w:rFonts w:ascii="Times New Roman" w:hAnsi="Times New Roman" w:cs="Times New Roman"/>
          <w:sz w:val="28"/>
          <w:szCs w:val="28"/>
        </w:rPr>
        <w:t>Info</w:t>
      </w:r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@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F37E4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forest</w:t>
      </w:r>
      <w:r w:rsidRPr="00F37E4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gov.ua</w:t>
      </w:r>
    </w:p>
    <w:p w14:paraId="1C98F510" w14:textId="77777777" w:rsidR="00FC7534" w:rsidRDefault="00CD1FDC" w:rsidP="00AB4B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32FE3051" w14:textId="77777777" w:rsidR="00F07E07" w:rsidRPr="00F07E07" w:rsidRDefault="00FC7534" w:rsidP="00AB4B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D1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ВО «</w:t>
      </w:r>
      <w:proofErr w:type="spellStart"/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Укрдержліспроект</w:t>
      </w:r>
      <w:proofErr w:type="spellEnd"/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5C907488" w14:textId="77777777" w:rsidR="00F07E07" w:rsidRPr="00F07E07" w:rsidRDefault="00F07E07" w:rsidP="00AB4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7E07">
        <w:rPr>
          <w:rFonts w:ascii="Times New Roman" w:hAnsi="Times New Roman" w:cs="Times New Roman"/>
          <w:sz w:val="28"/>
          <w:szCs w:val="28"/>
          <w:lang w:val="uk-UA"/>
        </w:rPr>
        <w:t>Поштова адреса: 08205, Київська обл., м. Ірпінь, вул. Троїцька, 22-24.</w:t>
      </w:r>
    </w:p>
    <w:p w14:paraId="2CD36ED5" w14:textId="77777777" w:rsidR="00B6475B" w:rsidRDefault="00F07E07" w:rsidP="00AB4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7E07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адреса: </w:t>
      </w:r>
      <w:hyperlink r:id="rId7" w:history="1">
        <w:r w:rsidR="00924854" w:rsidRPr="003531B1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secretary-lisproekt@ukr.net</w:t>
        </w:r>
      </w:hyperlink>
    </w:p>
    <w:p w14:paraId="464FAAA9" w14:textId="77777777" w:rsidR="00AB4BA4" w:rsidRDefault="00AB4BA4" w:rsidP="00AB4BA4">
      <w:pPr>
        <w:pStyle w:val="a5"/>
        <w:jc w:val="both"/>
        <w:rPr>
          <w:szCs w:val="28"/>
        </w:rPr>
      </w:pPr>
    </w:p>
    <w:p w14:paraId="1B9AA74E" w14:textId="77777777" w:rsidR="005071B9" w:rsidRPr="001814B5" w:rsidRDefault="005071B9" w:rsidP="005071B9">
      <w:pPr>
        <w:pStyle w:val="a5"/>
        <w:ind w:right="190"/>
        <w:jc w:val="both"/>
        <w:rPr>
          <w:color w:val="000000"/>
          <w:szCs w:val="28"/>
        </w:rPr>
      </w:pPr>
      <w:r w:rsidRPr="001814B5">
        <w:rPr>
          <w:color w:val="000000"/>
          <w:szCs w:val="28"/>
        </w:rPr>
        <w:t xml:space="preserve">Управління  екології та природних ресурсів Житомирської обласної  державної адміністрації </w:t>
      </w:r>
      <w:r>
        <w:rPr>
          <w:color w:val="000000"/>
          <w:szCs w:val="28"/>
        </w:rPr>
        <w:t>(Житомирської  обласної військової адміністрації)</w:t>
      </w:r>
    </w:p>
    <w:p w14:paraId="2AB58677" w14:textId="77777777" w:rsidR="00833C4C" w:rsidRDefault="005071B9" w:rsidP="00833C4C">
      <w:pPr>
        <w:pStyle w:val="a5"/>
        <w:tabs>
          <w:tab w:val="left" w:pos="10065"/>
        </w:tabs>
        <w:ind w:right="190"/>
        <w:rPr>
          <w:color w:val="000000"/>
          <w:szCs w:val="28"/>
        </w:rPr>
      </w:pPr>
      <w:r w:rsidRPr="001814B5">
        <w:rPr>
          <w:color w:val="000000"/>
          <w:szCs w:val="28"/>
        </w:rPr>
        <w:t>Поштова адреса :</w:t>
      </w:r>
      <w:r w:rsidRPr="001814B5">
        <w:rPr>
          <w:color w:val="202124"/>
          <w:szCs w:val="28"/>
          <w:shd w:val="clear" w:color="auto" w:fill="FFFFFF"/>
        </w:rPr>
        <w:t xml:space="preserve">10014, </w:t>
      </w:r>
      <w:r>
        <w:rPr>
          <w:color w:val="202124"/>
          <w:szCs w:val="28"/>
          <w:shd w:val="clear" w:color="auto" w:fill="FFFFFF"/>
        </w:rPr>
        <w:t>Житомирська обл</w:t>
      </w:r>
      <w:r w:rsidRPr="001814B5">
        <w:rPr>
          <w:color w:val="202124"/>
          <w:szCs w:val="28"/>
          <w:shd w:val="clear" w:color="auto" w:fill="FFFFFF"/>
        </w:rPr>
        <w:t>.</w:t>
      </w:r>
      <w:r>
        <w:rPr>
          <w:color w:val="202124"/>
          <w:szCs w:val="28"/>
          <w:shd w:val="clear" w:color="auto" w:fill="FFFFFF"/>
        </w:rPr>
        <w:t>, м. Житомир.</w:t>
      </w:r>
      <w:r w:rsidRPr="00504713">
        <w:rPr>
          <w:color w:val="202124"/>
          <w:szCs w:val="28"/>
          <w:shd w:val="clear" w:color="auto" w:fill="FFFFFF"/>
        </w:rPr>
        <w:t xml:space="preserve"> </w:t>
      </w:r>
      <w:r w:rsidRPr="001814B5">
        <w:rPr>
          <w:color w:val="202124"/>
          <w:szCs w:val="28"/>
          <w:shd w:val="clear" w:color="auto" w:fill="FFFFFF"/>
        </w:rPr>
        <w:t xml:space="preserve">вулиця Театральна, 17/20 </w:t>
      </w:r>
    </w:p>
    <w:p w14:paraId="64402DE0" w14:textId="215A9291" w:rsidR="005071B9" w:rsidRDefault="005071B9" w:rsidP="00833C4C">
      <w:pPr>
        <w:pStyle w:val="a5"/>
        <w:tabs>
          <w:tab w:val="left" w:pos="10065"/>
        </w:tabs>
        <w:ind w:right="190"/>
        <w:rPr>
          <w:color w:val="000000"/>
          <w:szCs w:val="28"/>
        </w:rPr>
      </w:pPr>
      <w:r w:rsidRPr="001814B5">
        <w:rPr>
          <w:color w:val="000000"/>
          <w:szCs w:val="28"/>
        </w:rPr>
        <w:t xml:space="preserve">Електронна адреса: </w:t>
      </w:r>
      <w:hyperlink r:id="rId8" w:history="1">
        <w:r w:rsidRPr="001814B5">
          <w:rPr>
            <w:rStyle w:val="a4"/>
            <w:color w:val="0563C1"/>
            <w:szCs w:val="28"/>
          </w:rPr>
          <w:t>pryroda@eprdep.zht.gov.</w:t>
        </w:r>
        <w:r w:rsidRPr="001814B5">
          <w:rPr>
            <w:rStyle w:val="spelle"/>
            <w:color w:val="0563C1"/>
            <w:szCs w:val="28"/>
            <w:u w:val="single"/>
          </w:rPr>
          <w:t>ua</w:t>
        </w:r>
      </w:hyperlink>
      <w:r w:rsidRPr="001814B5">
        <w:rPr>
          <w:color w:val="000000"/>
          <w:szCs w:val="28"/>
        </w:rPr>
        <w:t xml:space="preserve"> </w:t>
      </w:r>
    </w:p>
    <w:p w14:paraId="537661C6" w14:textId="5100EEC1" w:rsidR="00A571DD" w:rsidRPr="009734EE" w:rsidRDefault="00A571DD" w:rsidP="00FC7534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Посилання на нараду </w:t>
      </w:r>
    </w:p>
    <w:p w14:paraId="65355172" w14:textId="77777777" w:rsidR="00A571DD" w:rsidRPr="00A571DD" w:rsidRDefault="00A571DD" w:rsidP="00A571DD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https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://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us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05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web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zoom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us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A571DD">
        <w:rPr>
          <w:rFonts w:ascii="Times New Roman" w:hAnsi="Times New Roman" w:cs="Times New Roman"/>
          <w:sz w:val="28"/>
          <w:szCs w:val="28"/>
          <w:lang w:val="ru-RU"/>
        </w:rPr>
        <w:t>j</w:t>
      </w:r>
      <w:r w:rsidRPr="00A571DD">
        <w:rPr>
          <w:rFonts w:ascii="Times New Roman" w:hAnsi="Times New Roman" w:cs="Times New Roman"/>
          <w:sz w:val="28"/>
          <w:szCs w:val="28"/>
          <w:lang w:val="uk-UA"/>
        </w:rPr>
        <w:t>/7454904632?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pwd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=</w:t>
      </w:r>
      <w:r w:rsidRPr="00A571DD">
        <w:rPr>
          <w:rFonts w:ascii="Times New Roman" w:hAnsi="Times New Roman" w:cs="Times New Roman"/>
          <w:sz w:val="28"/>
          <w:szCs w:val="28"/>
          <w:lang w:val="ru-RU"/>
        </w:rPr>
        <w:t>H</w:t>
      </w:r>
      <w:r w:rsidRPr="00A571DD">
        <w:rPr>
          <w:rFonts w:ascii="Times New Roman" w:hAnsi="Times New Roman" w:cs="Times New Roman"/>
          <w:sz w:val="28"/>
          <w:szCs w:val="28"/>
          <w:lang w:val="uk-UA"/>
        </w:rPr>
        <w:t>2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XnKb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06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ZWUCeWoLcYkKaKq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6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ytknQW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.1&amp;</w:t>
      </w:r>
      <w:proofErr w:type="spellStart"/>
      <w:r w:rsidRPr="00A571DD">
        <w:rPr>
          <w:rFonts w:ascii="Times New Roman" w:hAnsi="Times New Roman" w:cs="Times New Roman"/>
          <w:sz w:val="28"/>
          <w:szCs w:val="28"/>
          <w:lang w:val="ru-RU"/>
        </w:rPr>
        <w:t>omn</w:t>
      </w:r>
      <w:proofErr w:type="spellEnd"/>
      <w:r w:rsidRPr="00A571DD">
        <w:rPr>
          <w:rFonts w:ascii="Times New Roman" w:hAnsi="Times New Roman" w:cs="Times New Roman"/>
          <w:sz w:val="28"/>
          <w:szCs w:val="28"/>
          <w:lang w:val="uk-UA"/>
        </w:rPr>
        <w:t>=81455344244</w:t>
      </w:r>
    </w:p>
    <w:p w14:paraId="5D925333" w14:textId="4818805C" w:rsidR="005D053E" w:rsidRPr="005D053E" w:rsidRDefault="005D053E" w:rsidP="005D053E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8C9B9F" w14:textId="31D7B16D" w:rsidR="00924854" w:rsidRPr="00AD3D3D" w:rsidRDefault="002D3111" w:rsidP="00FC7534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4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3D3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7953E3">
        <w:rPr>
          <w:rFonts w:ascii="Times New Roman" w:hAnsi="Times New Roman" w:cs="Times New Roman"/>
          <w:sz w:val="28"/>
          <w:szCs w:val="28"/>
          <w:lang w:val="uk-UA"/>
        </w:rPr>
        <w:t>дентифікатор конференції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AD3D3D" w:rsidRPr="00AD3D3D">
        <w:rPr>
          <w:rFonts w:ascii="Times New Roman" w:hAnsi="Times New Roman" w:cs="Times New Roman"/>
          <w:sz w:val="28"/>
          <w:szCs w:val="28"/>
          <w:lang w:val="ru-RU"/>
        </w:rPr>
        <w:t>745 490 4632</w:t>
      </w:r>
    </w:p>
    <w:p w14:paraId="1C3AF3FD" w14:textId="2226DB8D" w:rsidR="00924854" w:rsidRPr="008F65D6" w:rsidRDefault="007953E3" w:rsidP="00FC7534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доступу</w:t>
      </w:r>
      <w:r w:rsidR="002D311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AD3D3D" w:rsidRPr="008F65D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B61AF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388AF54A" w14:textId="77777777" w:rsidR="00AD3D3D" w:rsidRPr="00AD3D3D" w:rsidRDefault="00AD3D3D" w:rsidP="00FC7534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2B2FBB" w14:textId="77777777" w:rsidR="00AD3D3D" w:rsidRPr="00AD3D3D" w:rsidRDefault="00AD3D3D" w:rsidP="00FC7534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FD38FD" w14:textId="77777777" w:rsidR="00AD3D3D" w:rsidRPr="00AD3D3D" w:rsidRDefault="00AD3D3D" w:rsidP="00FC7534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96B314" w14:textId="77777777" w:rsidR="008F65D6" w:rsidRDefault="008F65D6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0E9A64" w14:textId="77777777" w:rsidR="005B7C4C" w:rsidRDefault="005B7C4C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7B4491" w14:textId="77777777" w:rsidR="005B7C4C" w:rsidRDefault="005B7C4C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112350" w14:textId="77777777" w:rsidR="005B7C4C" w:rsidRDefault="005B7C4C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A0B4FB" w14:textId="77777777" w:rsidR="00B01FC6" w:rsidRPr="008F65D6" w:rsidRDefault="00B01FC6" w:rsidP="005D053E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01FC6" w:rsidRPr="008F65D6" w:rsidSect="00FC7534">
      <w:pgSz w:w="12240" w:h="15840"/>
      <w:pgMar w:top="284" w:right="104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5C0"/>
    <w:multiLevelType w:val="hybridMultilevel"/>
    <w:tmpl w:val="6EEA973C"/>
    <w:lvl w:ilvl="0" w:tplc="88CA11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F698A"/>
    <w:multiLevelType w:val="hybridMultilevel"/>
    <w:tmpl w:val="E474E1B8"/>
    <w:lvl w:ilvl="0" w:tplc="1AD6EA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74108"/>
    <w:multiLevelType w:val="hybridMultilevel"/>
    <w:tmpl w:val="CDC0D60A"/>
    <w:lvl w:ilvl="0" w:tplc="8350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73570"/>
    <w:multiLevelType w:val="hybridMultilevel"/>
    <w:tmpl w:val="520021F4"/>
    <w:lvl w:ilvl="0" w:tplc="3D0452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8643">
    <w:abstractNumId w:val="0"/>
  </w:num>
  <w:num w:numId="2" w16cid:durableId="1908029240">
    <w:abstractNumId w:val="1"/>
  </w:num>
  <w:num w:numId="3" w16cid:durableId="1917545513">
    <w:abstractNumId w:val="2"/>
  </w:num>
  <w:num w:numId="4" w16cid:durableId="1270972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8FF"/>
    <w:rsid w:val="00036352"/>
    <w:rsid w:val="00037F78"/>
    <w:rsid w:val="000B52F3"/>
    <w:rsid w:val="000B61AF"/>
    <w:rsid w:val="00154489"/>
    <w:rsid w:val="002859EF"/>
    <w:rsid w:val="002977C5"/>
    <w:rsid w:val="002D3111"/>
    <w:rsid w:val="002E4DCB"/>
    <w:rsid w:val="00370F2C"/>
    <w:rsid w:val="003867A0"/>
    <w:rsid w:val="00405409"/>
    <w:rsid w:val="00434392"/>
    <w:rsid w:val="00436663"/>
    <w:rsid w:val="004A28EC"/>
    <w:rsid w:val="005071B9"/>
    <w:rsid w:val="0052358F"/>
    <w:rsid w:val="00584563"/>
    <w:rsid w:val="005A1000"/>
    <w:rsid w:val="005B7C4C"/>
    <w:rsid w:val="005D053E"/>
    <w:rsid w:val="00660258"/>
    <w:rsid w:val="006A0A6D"/>
    <w:rsid w:val="006B58B5"/>
    <w:rsid w:val="006C2FC2"/>
    <w:rsid w:val="007278F7"/>
    <w:rsid w:val="00776AE9"/>
    <w:rsid w:val="00790571"/>
    <w:rsid w:val="007953E3"/>
    <w:rsid w:val="00814124"/>
    <w:rsid w:val="008262DB"/>
    <w:rsid w:val="00833C4C"/>
    <w:rsid w:val="008F65D6"/>
    <w:rsid w:val="00924854"/>
    <w:rsid w:val="009679EE"/>
    <w:rsid w:val="009734EE"/>
    <w:rsid w:val="009B7370"/>
    <w:rsid w:val="00A54AF3"/>
    <w:rsid w:val="00A571DD"/>
    <w:rsid w:val="00AA400E"/>
    <w:rsid w:val="00AB4BA4"/>
    <w:rsid w:val="00AD3D3D"/>
    <w:rsid w:val="00AD6D9B"/>
    <w:rsid w:val="00B01FC6"/>
    <w:rsid w:val="00B278C5"/>
    <w:rsid w:val="00B57809"/>
    <w:rsid w:val="00B6475B"/>
    <w:rsid w:val="00B82287"/>
    <w:rsid w:val="00BA2B68"/>
    <w:rsid w:val="00BB48FF"/>
    <w:rsid w:val="00BD3428"/>
    <w:rsid w:val="00C32922"/>
    <w:rsid w:val="00C64F17"/>
    <w:rsid w:val="00CC5EED"/>
    <w:rsid w:val="00CD1FDC"/>
    <w:rsid w:val="00CE4B27"/>
    <w:rsid w:val="00CF7A8E"/>
    <w:rsid w:val="00D14393"/>
    <w:rsid w:val="00D45C56"/>
    <w:rsid w:val="00D93023"/>
    <w:rsid w:val="00D971F8"/>
    <w:rsid w:val="00E76FDC"/>
    <w:rsid w:val="00EA72F7"/>
    <w:rsid w:val="00F07E07"/>
    <w:rsid w:val="00F15BE9"/>
    <w:rsid w:val="00F37E42"/>
    <w:rsid w:val="00FC6EE1"/>
    <w:rsid w:val="00FC7534"/>
    <w:rsid w:val="00FE587E"/>
    <w:rsid w:val="00FF4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BF11"/>
  <w15:docId w15:val="{2D6F4363-A2E6-4C15-9F53-668B1612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4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78C5"/>
    <w:rPr>
      <w:color w:val="0563C1" w:themeColor="hyperlink"/>
      <w:u w:val="single"/>
    </w:rPr>
  </w:style>
  <w:style w:type="paragraph" w:styleId="a5">
    <w:name w:val="Body Text"/>
    <w:basedOn w:val="a"/>
    <w:link w:val="a6"/>
    <w:rsid w:val="00CF7A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6">
    <w:name w:val="Основний текст Знак"/>
    <w:basedOn w:val="a0"/>
    <w:link w:val="a5"/>
    <w:rsid w:val="00CF7A8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spelle">
    <w:name w:val="spelle"/>
    <w:basedOn w:val="a0"/>
    <w:rsid w:val="005071B9"/>
  </w:style>
  <w:style w:type="character" w:styleId="a7">
    <w:name w:val="Unresolved Mention"/>
    <w:basedOn w:val="a0"/>
    <w:uiPriority w:val="99"/>
    <w:semiHidden/>
    <w:unhideWhenUsed/>
    <w:rsid w:val="000B6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yroda@eprdep.zht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y-lisproekt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</dc:creator>
  <cp:keywords/>
  <dc:description/>
  <cp:lastModifiedBy>LesnyMonoNew5</cp:lastModifiedBy>
  <cp:revision>53</cp:revision>
  <cp:lastPrinted>2023-05-29T12:02:00Z</cp:lastPrinted>
  <dcterms:created xsi:type="dcterms:W3CDTF">2023-02-23T08:40:00Z</dcterms:created>
  <dcterms:modified xsi:type="dcterms:W3CDTF">2026-10-26T09:15:00Z</dcterms:modified>
</cp:coreProperties>
</file>