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7" w:rsidRDefault="00BA1BAE" w:rsidP="00AC3FAD">
      <w:pPr>
        <w:rPr>
          <w:b/>
          <w:lang w:val="uk-UA"/>
        </w:rPr>
      </w:pPr>
      <w:r>
        <w:rPr>
          <w:b/>
          <w:lang w:val="uk-UA"/>
        </w:rPr>
        <w:t xml:space="preserve">                 </w:t>
      </w:r>
      <w:r w:rsidR="00AC3FAD">
        <w:rPr>
          <w:b/>
          <w:lang w:val="uk-UA"/>
        </w:rPr>
        <w:t xml:space="preserve">                                  </w:t>
      </w:r>
    </w:p>
    <w:p w:rsidR="009268F0" w:rsidRDefault="00CF6427" w:rsidP="009268F0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C2660F">
        <w:rPr>
          <w:b/>
          <w:lang w:val="uk-UA"/>
        </w:rPr>
        <w:t xml:space="preserve"> </w:t>
      </w:r>
      <w:r w:rsidR="009268F0">
        <w:rPr>
          <w:b/>
          <w:lang w:val="uk-UA"/>
        </w:rPr>
        <w:tab/>
        <w:t xml:space="preserve"> </w:t>
      </w:r>
      <w:r w:rsidR="009268F0">
        <w:rPr>
          <w:lang w:val="uk-UA"/>
        </w:rPr>
        <w:t>Додаток 2 до наказу Центрального міжрегіонального</w:t>
      </w:r>
    </w:p>
    <w:p w:rsidR="009268F0" w:rsidRDefault="009268F0" w:rsidP="009268F0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vanish/>
          <w:lang w:val="uk-UA"/>
        </w:rPr>
      </w:pPr>
      <w:r>
        <w:rPr>
          <w:lang w:val="uk-UA"/>
        </w:rPr>
        <w:t xml:space="preserve">                                                      управління лісового та мисливського господарства  </w:t>
      </w:r>
      <w:r>
        <w:rPr>
          <w:vanish/>
          <w:lang w:val="uk-UA"/>
        </w:rPr>
        <w:t>ОО</w:t>
      </w:r>
    </w:p>
    <w:p w:rsidR="009268F0" w:rsidRDefault="009268F0" w:rsidP="009268F0">
      <w:pPr>
        <w:spacing w:before="60"/>
        <w:contextualSpacing/>
        <w:jc w:val="center"/>
        <w:rPr>
          <w:b/>
          <w:caps/>
        </w:rPr>
      </w:pPr>
    </w:p>
    <w:p w:rsidR="009268F0" w:rsidRDefault="009268F0" w:rsidP="009268F0">
      <w:pPr>
        <w:tabs>
          <w:tab w:val="left" w:pos="3570"/>
          <w:tab w:val="left" w:pos="3600"/>
          <w:tab w:val="left" w:pos="6075"/>
        </w:tabs>
        <w:spacing w:before="60"/>
        <w:contextualSpacing/>
        <w:rPr>
          <w:caps/>
          <w:lang w:val="uk-UA"/>
        </w:rPr>
      </w:pPr>
      <w:r>
        <w:rPr>
          <w:b/>
          <w:caps/>
          <w:lang w:val="uk-UA"/>
        </w:rPr>
        <w:tab/>
      </w:r>
      <w:r>
        <w:rPr>
          <w:lang w:val="uk-UA"/>
        </w:rPr>
        <w:t xml:space="preserve"> від  </w:t>
      </w:r>
      <w:r>
        <w:rPr>
          <w:b/>
          <w:caps/>
          <w:lang w:val="uk-UA"/>
        </w:rPr>
        <w:tab/>
      </w:r>
      <w:r>
        <w:rPr>
          <w:caps/>
          <w:lang w:val="uk-UA"/>
        </w:rPr>
        <w:t>№</w:t>
      </w:r>
      <w:r>
        <w:rPr>
          <w:caps/>
          <w:lang w:val="uk-UA"/>
        </w:rPr>
        <w:tab/>
      </w:r>
    </w:p>
    <w:p w:rsidR="009268F0" w:rsidRDefault="009268F0" w:rsidP="009268F0">
      <w:pPr>
        <w:spacing w:before="60"/>
        <w:contextualSpacing/>
        <w:jc w:val="center"/>
        <w:rPr>
          <w:b/>
          <w:caps/>
          <w:lang w:val="uk-UA"/>
        </w:rPr>
      </w:pPr>
    </w:p>
    <w:p w:rsidR="009268F0" w:rsidRPr="009268F0" w:rsidRDefault="009268F0" w:rsidP="009268F0">
      <w:pPr>
        <w:tabs>
          <w:tab w:val="left" w:pos="4005"/>
        </w:tabs>
        <w:spacing w:before="60" w:after="60"/>
        <w:rPr>
          <w:b/>
          <w:caps/>
          <w:lang w:val="uk-UA"/>
        </w:rPr>
      </w:pPr>
    </w:p>
    <w:p w:rsidR="009268F0" w:rsidRDefault="009268F0" w:rsidP="009268F0">
      <w:pPr>
        <w:tabs>
          <w:tab w:val="center" w:pos="4677"/>
        </w:tabs>
        <w:rPr>
          <w:b/>
          <w:lang w:val="uk-UA"/>
        </w:rPr>
      </w:pPr>
    </w:p>
    <w:p w:rsidR="009268F0" w:rsidRDefault="009268F0" w:rsidP="00AC3FAD">
      <w:pPr>
        <w:rPr>
          <w:b/>
          <w:lang w:val="uk-UA"/>
        </w:rPr>
      </w:pPr>
    </w:p>
    <w:p w:rsidR="00BA1BAE" w:rsidRDefault="009268F0" w:rsidP="00AC3FA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</w:t>
      </w:r>
      <w:r w:rsidR="00BA1BAE">
        <w:rPr>
          <w:b/>
          <w:lang w:val="uk-UA"/>
        </w:rPr>
        <w:t>ІНФОРМАЦІЙНА КАРТКА</w:t>
      </w:r>
    </w:p>
    <w:p w:rsidR="00823B7E" w:rsidRDefault="00823B7E" w:rsidP="00BA1BAE">
      <w:pPr>
        <w:jc w:val="center"/>
        <w:rPr>
          <w:b/>
          <w:sz w:val="28"/>
          <w:szCs w:val="28"/>
          <w:lang w:val="uk-UA"/>
        </w:rPr>
      </w:pPr>
      <w:r w:rsidRPr="00823B7E">
        <w:rPr>
          <w:b/>
          <w:lang w:val="uk-UA"/>
        </w:rPr>
        <w:t>АДМІНІСТРАТИВНОЇ ПОСЛУГИ</w:t>
      </w:r>
    </w:p>
    <w:p w:rsidR="00823B7E" w:rsidRDefault="00823B7E" w:rsidP="00BA1BAE">
      <w:pPr>
        <w:jc w:val="center"/>
        <w:rPr>
          <w:b/>
          <w:sz w:val="28"/>
          <w:szCs w:val="28"/>
          <w:lang w:val="uk-UA"/>
        </w:rPr>
      </w:pPr>
    </w:p>
    <w:p w:rsidR="00BA1BAE" w:rsidRPr="00CA7E3B" w:rsidRDefault="00187C26" w:rsidP="00BA1B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bookmarkStart w:id="0" w:name="_GoBack"/>
      <w:bookmarkEnd w:id="0"/>
      <w:r w:rsidR="00207506">
        <w:rPr>
          <w:b/>
          <w:sz w:val="28"/>
          <w:szCs w:val="28"/>
          <w:lang w:val="uk-UA"/>
        </w:rPr>
        <w:t xml:space="preserve">нулювання </w:t>
      </w:r>
      <w:r w:rsidR="00BA1BAE">
        <w:rPr>
          <w:b/>
          <w:sz w:val="28"/>
          <w:szCs w:val="28"/>
          <w:lang w:val="uk-UA"/>
        </w:rPr>
        <w:t>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</w:r>
      <w:r w:rsidR="009268F0">
        <w:rPr>
          <w:b/>
          <w:sz w:val="28"/>
          <w:szCs w:val="28"/>
          <w:lang w:val="uk-UA"/>
        </w:rPr>
        <w:t xml:space="preserve"> у Житомирській області</w:t>
      </w:r>
    </w:p>
    <w:p w:rsidR="00BA1BAE" w:rsidRPr="0038442E" w:rsidRDefault="00BA1BAE" w:rsidP="00BA1BAE">
      <w:pPr>
        <w:jc w:val="center"/>
        <w:rPr>
          <w:i/>
          <w:color w:val="000000"/>
          <w:lang w:val="uk-UA"/>
        </w:rPr>
      </w:pPr>
    </w:p>
    <w:p w:rsidR="00BA1BAE" w:rsidRPr="00CA7E3B" w:rsidRDefault="00F97D34" w:rsidP="00F97D34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F97D34">
        <w:rPr>
          <w:b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BA1BAE" w:rsidRDefault="00BA1BAE" w:rsidP="00F97D34">
      <w:pPr>
        <w:jc w:val="center"/>
        <w:rPr>
          <w:sz w:val="20"/>
          <w:szCs w:val="20"/>
          <w:lang w:val="uk-UA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77"/>
        <w:gridCol w:w="14"/>
        <w:gridCol w:w="5153"/>
      </w:tblGrid>
      <w:tr w:rsidR="00BA1BAE" w:rsidTr="009268F0">
        <w:trPr>
          <w:trHeight w:val="405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ind w:left="117" w:hanging="11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A1BAE" w:rsidTr="009268F0">
        <w:trPr>
          <w:trHeight w:val="510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2F419F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2F419F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Житомирської міської ради</w:t>
            </w: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м. Житомир, вул. Михайлівська,  4</w:t>
            </w:r>
            <w:r w:rsidR="0079368D">
              <w:rPr>
                <w:sz w:val="20"/>
                <w:szCs w:val="20"/>
                <w:lang w:val="uk-UA"/>
              </w:rPr>
              <w:t>, 10014</w:t>
            </w:r>
          </w:p>
        </w:tc>
      </w:tr>
      <w:tr w:rsidR="00AF0874" w:rsidRPr="00E33252" w:rsidTr="009268F0">
        <w:trPr>
          <w:trHeight w:val="10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Понеділок, середа, четвер: з 900  до 1800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Вівторок: з 9</w:t>
            </w:r>
            <w:r w:rsidR="00CC0AA6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20</w:t>
            </w:r>
            <w:r w:rsidR="00CC0AA6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П’ятниця: з 9</w:t>
            </w:r>
            <w:r w:rsidR="00CC0AA6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 17</w:t>
            </w:r>
            <w:r w:rsidR="00CC0AA6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(17.00-18.00 – робота з документами)</w:t>
            </w:r>
          </w:p>
          <w:p w:rsidR="00C2660F" w:rsidRPr="00E87E6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Субота: з 8</w:t>
            </w:r>
            <w:r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до 15</w:t>
            </w:r>
            <w:r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C2660F" w:rsidRDefault="00C2660F" w:rsidP="00C2660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Без перерви на обід</w:t>
            </w:r>
          </w:p>
        </w:tc>
      </w:tr>
      <w:tr w:rsidR="00AF0874" w:rsidTr="009268F0">
        <w:trPr>
          <w:trHeight w:hRule="exact"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8F" w:rsidRPr="00343E8F" w:rsidRDefault="00E33252" w:rsidP="00343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Тел: 47-06-15, 42-24-01 </w:t>
            </w:r>
          </w:p>
          <w:p w:rsidR="00343E8F" w:rsidRPr="00343E8F" w:rsidRDefault="00343E8F" w:rsidP="00343E8F">
            <w:pPr>
              <w:rPr>
                <w:sz w:val="20"/>
                <w:szCs w:val="20"/>
                <w:lang w:val="uk-UA"/>
              </w:rPr>
            </w:pPr>
            <w:r w:rsidRPr="00343E8F">
              <w:rPr>
                <w:sz w:val="20"/>
                <w:szCs w:val="20"/>
                <w:lang w:val="uk-UA"/>
              </w:rPr>
              <w:t xml:space="preserve">Адреса електронної пошти : edo412@ukr.net, </w:t>
            </w:r>
          </w:p>
          <w:p w:rsidR="00C2660F" w:rsidRDefault="00C2660F" w:rsidP="00343E8F">
            <w:pPr>
              <w:rPr>
                <w:sz w:val="20"/>
                <w:szCs w:val="20"/>
                <w:lang w:val="uk-UA"/>
              </w:rPr>
            </w:pPr>
            <w:r w:rsidRPr="00C2660F">
              <w:rPr>
                <w:sz w:val="20"/>
                <w:szCs w:val="20"/>
                <w:lang w:val="uk-UA"/>
              </w:rPr>
              <w:t>zt-rada.gov.ua</w:t>
            </w:r>
          </w:p>
        </w:tc>
      </w:tr>
      <w:tr w:rsidR="00BA1BAE" w:rsidTr="009268F0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0874" w:rsidRPr="00E33252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2" w:rsidRDefault="00E33252" w:rsidP="00E332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59 Лісового</w:t>
            </w:r>
            <w:r w:rsidR="00A73AC5">
              <w:rPr>
                <w:sz w:val="20"/>
                <w:szCs w:val="20"/>
                <w:lang w:val="uk-UA"/>
              </w:rPr>
              <w:t xml:space="preserve"> кодекс</w:t>
            </w:r>
            <w:r>
              <w:rPr>
                <w:sz w:val="20"/>
                <w:szCs w:val="20"/>
                <w:lang w:val="uk-UA"/>
              </w:rPr>
              <w:t>у</w:t>
            </w:r>
            <w:r w:rsidR="00A73AC5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7B6A70" w:rsidRDefault="007B6A70" w:rsidP="00E332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 «Про перелік документів дозвільного характеру у сфері господарської діяльності»;</w:t>
            </w:r>
          </w:p>
          <w:p w:rsidR="00BA1BAE" w:rsidRDefault="00BA1BAE" w:rsidP="00E332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0874" w:rsidRPr="00187C26" w:rsidTr="009268F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950745" w:rsidRDefault="00A73AC5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950745">
              <w:rPr>
                <w:sz w:val="20"/>
                <w:szCs w:val="20"/>
                <w:lang w:val="uk-UA"/>
              </w:rPr>
              <w:t>Постанова КМУ від 18.12.2013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</w:t>
            </w:r>
            <w:r w:rsidR="00D96147" w:rsidRPr="00950745">
              <w:rPr>
                <w:sz w:val="20"/>
                <w:szCs w:val="20"/>
                <w:lang w:val="uk-UA"/>
              </w:rPr>
              <w:t>.</w:t>
            </w:r>
          </w:p>
        </w:tc>
      </w:tr>
      <w:tr w:rsidR="00AF0874" w:rsidRPr="0038442E" w:rsidTr="009268F0">
        <w:trPr>
          <w:trHeight w:val="1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537B59" w:rsidP="002949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Наказ Державного агентства лісових ресурсів України  «Про затвердження </w:t>
            </w:r>
            <w:r w:rsidR="002949C5">
              <w:rPr>
                <w:sz w:val="20"/>
                <w:szCs w:val="20"/>
                <w:lang w:val="uk-UA"/>
              </w:rPr>
              <w:t xml:space="preserve">ПОЛОЖЕННЯ ПРО ЦЕНТРАЛЬНЕ МІЖРЕГІОНАЛЬНЕ УПРАВЛІННЯ ЛІСОВОГО ТА МИСЛИВСЬКОГО ГОСПОДАРСТВА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949C5">
              <w:rPr>
                <w:sz w:val="20"/>
                <w:szCs w:val="20"/>
                <w:lang w:val="uk-UA"/>
              </w:rPr>
              <w:t xml:space="preserve"> від 09.11.2022  № 1005</w:t>
            </w:r>
          </w:p>
        </w:tc>
      </w:tr>
      <w:tr w:rsidR="00AF0874" w:rsidRPr="0038442E" w:rsidTr="009268F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837259" w:rsidRDefault="00BA1BAE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1BAE" w:rsidTr="009268F0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AF0874" w:rsidRPr="00AA763F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AA763F" w:rsidRDefault="00AA763F" w:rsidP="00AA763F">
            <w:pPr>
              <w:jc w:val="both"/>
              <w:rPr>
                <w:sz w:val="20"/>
                <w:szCs w:val="20"/>
                <w:lang w:val="uk-UA"/>
              </w:rPr>
            </w:pPr>
            <w:r w:rsidRPr="00AA763F">
              <w:rPr>
                <w:sz w:val="20"/>
                <w:szCs w:val="20"/>
                <w:lang w:val="uk-UA"/>
              </w:rPr>
              <w:t>ЗУ «Про дозвільну систему у сфері господарської діяльності»</w:t>
            </w:r>
          </w:p>
          <w:p w:rsidR="00AA763F" w:rsidRDefault="00AA763F" w:rsidP="00AA763F">
            <w:pPr>
              <w:jc w:val="both"/>
              <w:rPr>
                <w:sz w:val="20"/>
                <w:szCs w:val="20"/>
                <w:lang w:val="uk-UA"/>
              </w:rPr>
            </w:pPr>
            <w:r w:rsidRPr="00AA763F">
              <w:rPr>
                <w:sz w:val="20"/>
                <w:szCs w:val="20"/>
                <w:lang w:val="uk-UA"/>
              </w:rPr>
              <w:t xml:space="preserve">Постанова КМУ від 18.12.2013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вилучення у </w:t>
            </w:r>
            <w:r w:rsidRPr="00AA763F">
              <w:rPr>
                <w:sz w:val="20"/>
                <w:szCs w:val="20"/>
                <w:lang w:val="uk-UA"/>
              </w:rPr>
              <w:lastRenderedPageBreak/>
              <w:t>постійного лісокористувача або відмови в його видачі, переоформлення, видачі дубліката зазначеного дозволу».</w:t>
            </w:r>
          </w:p>
          <w:p w:rsidR="00CB7EE3" w:rsidRPr="00367B10" w:rsidRDefault="00CB7EE3" w:rsidP="00AA763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 78 Лісового кодексу України </w:t>
            </w:r>
          </w:p>
        </w:tc>
      </w:tr>
      <w:tr w:rsidR="00AF0874" w:rsidRPr="00215DBB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AA763F" w:rsidRDefault="00AA763F" w:rsidP="00AA763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color w:val="212529"/>
                <w:sz w:val="20"/>
                <w:szCs w:val="20"/>
                <w:lang w:eastAsia="en-US"/>
              </w:rPr>
            </w:pPr>
            <w:proofErr w:type="spellStart"/>
            <w:r w:rsidRPr="00AA763F">
              <w:rPr>
                <w:color w:val="212529"/>
                <w:sz w:val="20"/>
                <w:szCs w:val="20"/>
              </w:rPr>
              <w:t>Заява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на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анулювання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дозволу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на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переведення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земельних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лісових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ділянок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до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нелісових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земель</w:t>
            </w:r>
          </w:p>
          <w:p w:rsidR="00AA763F" w:rsidRPr="00AA763F" w:rsidRDefault="00AA763F" w:rsidP="00AA763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color w:val="212529"/>
                <w:sz w:val="20"/>
                <w:szCs w:val="20"/>
              </w:rPr>
            </w:pPr>
            <w:proofErr w:type="spellStart"/>
            <w:r w:rsidRPr="00AA763F">
              <w:rPr>
                <w:color w:val="212529"/>
                <w:sz w:val="20"/>
                <w:szCs w:val="20"/>
              </w:rPr>
              <w:t>Оригінал</w:t>
            </w:r>
            <w:proofErr w:type="spellEnd"/>
            <w:r w:rsidRPr="00AA763F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A763F">
              <w:rPr>
                <w:color w:val="212529"/>
                <w:sz w:val="20"/>
                <w:szCs w:val="20"/>
              </w:rPr>
              <w:t>дозволу</w:t>
            </w:r>
            <w:proofErr w:type="spellEnd"/>
          </w:p>
          <w:p w:rsidR="00AB0AD7" w:rsidRPr="00AF0874" w:rsidRDefault="00AB0AD7" w:rsidP="003E7AEF">
            <w:pPr>
              <w:rPr>
                <w:sz w:val="20"/>
                <w:szCs w:val="20"/>
              </w:rPr>
            </w:pPr>
          </w:p>
        </w:tc>
      </w:tr>
      <w:tr w:rsidR="00AF0874" w:rsidRPr="000347B2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0347B2" w:rsidRDefault="00AF0874" w:rsidP="006B55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подаються</w:t>
            </w:r>
            <w:proofErr w:type="spellEnd"/>
            <w:r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  <w:lang w:val="uk-UA"/>
              </w:rPr>
              <w:t>Ц</w:t>
            </w:r>
            <w:proofErr w:type="spellStart"/>
            <w:r w:rsidR="000347B2">
              <w:rPr>
                <w:sz w:val="20"/>
                <w:szCs w:val="20"/>
              </w:rPr>
              <w:t>ентр</w:t>
            </w:r>
            <w:proofErr w:type="spellEnd"/>
            <w:r w:rsidR="000347B2">
              <w:rPr>
                <w:sz w:val="20"/>
                <w:szCs w:val="20"/>
              </w:rPr>
              <w:t xml:space="preserve"> надання </w:t>
            </w:r>
            <w:proofErr w:type="spellStart"/>
            <w:r w:rsidR="000347B2">
              <w:rPr>
                <w:sz w:val="20"/>
                <w:szCs w:val="20"/>
              </w:rPr>
              <w:t>адміністративни</w:t>
            </w:r>
            <w:r w:rsidR="000347B2" w:rsidRPr="000347B2">
              <w:rPr>
                <w:sz w:val="20"/>
                <w:szCs w:val="20"/>
              </w:rPr>
              <w:t>х</w:t>
            </w:r>
            <w:proofErr w:type="spellEnd"/>
            <w:r w:rsidR="000347B2" w:rsidRPr="000347B2">
              <w:rPr>
                <w:sz w:val="20"/>
                <w:szCs w:val="20"/>
              </w:rPr>
              <w:t xml:space="preserve"> </w:t>
            </w:r>
            <w:proofErr w:type="spellStart"/>
            <w:r w:rsidR="000347B2" w:rsidRPr="000347B2"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особисто або поштою (рекомендованим відправленням)</w:t>
            </w:r>
            <w:r w:rsidR="000347B2" w:rsidRPr="000347B2">
              <w:rPr>
                <w:sz w:val="20"/>
                <w:szCs w:val="20"/>
              </w:rPr>
              <w:t>.</w:t>
            </w: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766C0C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</w:t>
            </w:r>
            <w:r w:rsidR="00BA1BAE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AF0874" w:rsidTr="009268F0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У разі платності</w:t>
            </w: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Pr="00AF0874" w:rsidRDefault="00AF0874" w:rsidP="00AF0874">
            <w:pPr>
              <w:rPr>
                <w:sz w:val="20"/>
                <w:szCs w:val="20"/>
                <w:lang w:val="uk-UA"/>
              </w:rPr>
            </w:pPr>
            <w:r w:rsidRPr="00AF0874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Pr="00AF0874" w:rsidRDefault="00AF0874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4" w:rsidRDefault="00AF0874" w:rsidP="00AF0874">
            <w:pPr>
              <w:ind w:left="3717"/>
              <w:rPr>
                <w:sz w:val="20"/>
                <w:szCs w:val="20"/>
                <w:lang w:val="uk-UA"/>
              </w:rPr>
            </w:pPr>
          </w:p>
        </w:tc>
      </w:tr>
      <w:tr w:rsidR="00AF0874" w:rsidTr="009268F0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AF0874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766C0C" w:rsidP="000C752A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770A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="00BA1BAE" w:rsidRPr="00837259">
              <w:rPr>
                <w:sz w:val="20"/>
                <w:szCs w:val="20"/>
              </w:rPr>
              <w:t>днів</w:t>
            </w:r>
          </w:p>
        </w:tc>
      </w:tr>
      <w:tr w:rsidR="00AF0874" w:rsidRPr="00D537BB" w:rsidTr="009268F0">
        <w:trPr>
          <w:trHeight w:val="17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C" w:rsidRPr="000C752A" w:rsidRDefault="00BA1BAE" w:rsidP="00CB7EE3">
            <w:pPr>
              <w:jc w:val="both"/>
              <w:rPr>
                <w:sz w:val="20"/>
                <w:szCs w:val="20"/>
                <w:lang w:val="uk-UA"/>
              </w:rPr>
            </w:pPr>
            <w:r w:rsidRPr="004E11F5">
              <w:rPr>
                <w:sz w:val="20"/>
                <w:szCs w:val="20"/>
              </w:rPr>
              <w:t xml:space="preserve"> </w:t>
            </w:r>
            <w:r w:rsidR="00CB7EE3">
              <w:rPr>
                <w:sz w:val="20"/>
                <w:szCs w:val="20"/>
                <w:lang w:val="uk-UA"/>
              </w:rPr>
              <w:t>Відсутність підстав передбачених у пункті 8</w:t>
            </w:r>
          </w:p>
        </w:tc>
      </w:tr>
      <w:tr w:rsidR="00AF0874" w:rsidRPr="00F828C9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CB7EE3" w:rsidP="00E80D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Анульований дозвіл</w:t>
            </w:r>
          </w:p>
          <w:p w:rsidR="00F6247D" w:rsidRDefault="00F6247D" w:rsidP="00E80DC1">
            <w:pPr>
              <w:rPr>
                <w:sz w:val="20"/>
                <w:szCs w:val="20"/>
                <w:lang w:val="uk-UA"/>
              </w:rPr>
            </w:pPr>
          </w:p>
        </w:tc>
      </w:tr>
      <w:tr w:rsidR="00AF0874" w:rsidRPr="00E80DC1" w:rsidTr="009268F0">
        <w:trPr>
          <w:trHeight w:hRule="exact"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CB7EE3" w:rsidP="00CB7E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Анульований дозвіл видається лісокористувачу в Центрі надання адміністративних послуг</w:t>
            </w:r>
            <w:r w:rsidR="00A33E22" w:rsidRPr="00A33E22">
              <w:rPr>
                <w:sz w:val="20"/>
                <w:szCs w:val="20"/>
                <w:lang w:val="uk-UA"/>
              </w:rPr>
              <w:t xml:space="preserve"> </w:t>
            </w:r>
            <w:r w:rsidR="00F6247D">
              <w:rPr>
                <w:sz w:val="20"/>
                <w:szCs w:val="20"/>
                <w:lang w:val="uk-UA"/>
              </w:rPr>
              <w:t xml:space="preserve">    </w:t>
            </w:r>
          </w:p>
        </w:tc>
      </w:tr>
      <w:tr w:rsidR="00AF0874" w:rsidTr="00926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4528DE" w:rsidP="004528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  <w:r w:rsidR="00BA1BAE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BA1BAE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A1BAE" w:rsidRDefault="00BA1BAE" w:rsidP="00BA1BAE"/>
    <w:p w:rsidR="007343D7" w:rsidRDefault="007343D7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Default="009268F0" w:rsidP="009268F0">
      <w:pPr>
        <w:spacing w:after="200" w:line="276" w:lineRule="auto"/>
      </w:pPr>
    </w:p>
    <w:p w:rsidR="009268F0" w:rsidRPr="009268F0" w:rsidRDefault="009268F0" w:rsidP="009268F0">
      <w:pPr>
        <w:spacing w:after="200" w:line="276" w:lineRule="auto"/>
      </w:pPr>
    </w:p>
    <w:p w:rsidR="00C209B9" w:rsidRPr="009268F0" w:rsidRDefault="00C209B9" w:rsidP="007343D7">
      <w:pPr>
        <w:tabs>
          <w:tab w:val="left" w:pos="4005"/>
        </w:tabs>
        <w:spacing w:before="60" w:after="60"/>
        <w:rPr>
          <w:b/>
          <w:caps/>
          <w:lang w:val="uk-UA"/>
        </w:rPr>
      </w:pPr>
    </w:p>
    <w:p w:rsidR="007343D7" w:rsidRPr="009268F0" w:rsidRDefault="007343D7" w:rsidP="00BA1BAE">
      <w:pPr>
        <w:spacing w:before="60" w:after="60"/>
        <w:jc w:val="center"/>
        <w:rPr>
          <w:b/>
          <w:caps/>
          <w:lang w:val="uk-UA"/>
        </w:rPr>
      </w:pPr>
    </w:p>
    <w:p w:rsidR="007343D7" w:rsidRPr="009268F0" w:rsidRDefault="007343D7" w:rsidP="00BA1BAE">
      <w:pPr>
        <w:spacing w:before="60" w:after="60"/>
        <w:jc w:val="center"/>
        <w:rPr>
          <w:b/>
          <w:caps/>
          <w:lang w:val="uk-UA"/>
        </w:rPr>
      </w:pPr>
    </w:p>
    <w:p w:rsidR="00E06575" w:rsidRDefault="007343D7" w:rsidP="007343D7">
      <w:pPr>
        <w:spacing w:before="60" w:after="60"/>
        <w:rPr>
          <w:b/>
          <w:caps/>
          <w:lang w:val="uk-UA"/>
        </w:rPr>
      </w:pPr>
      <w:r w:rsidRPr="009268F0">
        <w:rPr>
          <w:b/>
          <w:caps/>
          <w:lang w:val="uk-UA"/>
        </w:rPr>
        <w:t xml:space="preserve">                                                     </w:t>
      </w:r>
    </w:p>
    <w:p w:rsidR="00E06575" w:rsidRDefault="00E06575" w:rsidP="007343D7">
      <w:pPr>
        <w:spacing w:before="60" w:after="60"/>
        <w:rPr>
          <w:b/>
          <w:caps/>
          <w:lang w:val="uk-UA"/>
        </w:rPr>
      </w:pPr>
    </w:p>
    <w:p w:rsidR="00E06575" w:rsidRDefault="00E06575" w:rsidP="007343D7">
      <w:pPr>
        <w:spacing w:before="60" w:after="60"/>
        <w:rPr>
          <w:b/>
          <w:caps/>
          <w:lang w:val="uk-UA"/>
        </w:rPr>
      </w:pPr>
    </w:p>
    <w:p w:rsidR="00BA1BAE" w:rsidRPr="009268F0" w:rsidRDefault="00E06575" w:rsidP="007343D7">
      <w:pPr>
        <w:spacing w:before="60" w:after="60"/>
        <w:rPr>
          <w:lang w:val="uk-UA"/>
        </w:rPr>
      </w:pPr>
      <w:r>
        <w:rPr>
          <w:b/>
          <w:caps/>
          <w:lang w:val="uk-UA"/>
        </w:rPr>
        <w:t xml:space="preserve">                                                    </w:t>
      </w:r>
      <w:r w:rsidR="00BA1BAE" w:rsidRPr="009268F0">
        <w:rPr>
          <w:b/>
          <w:caps/>
          <w:lang w:val="uk-UA"/>
        </w:rPr>
        <w:t>ТЕХНОЛОГІЧНа  картка</w:t>
      </w:r>
    </w:p>
    <w:p w:rsidR="00BA1BAE" w:rsidRPr="009268F0" w:rsidRDefault="00BA1BAE" w:rsidP="00BA1BAE">
      <w:pPr>
        <w:spacing w:before="60" w:after="60"/>
        <w:jc w:val="center"/>
        <w:rPr>
          <w:lang w:val="uk-UA"/>
        </w:rPr>
      </w:pPr>
      <w:r w:rsidRPr="009268F0">
        <w:rPr>
          <w:b/>
          <w:caps/>
          <w:lang w:val="uk-UA"/>
        </w:rPr>
        <w:t>адміністративної послуги</w:t>
      </w:r>
    </w:p>
    <w:p w:rsidR="007343D7" w:rsidRPr="009268F0" w:rsidRDefault="00BA1BAE" w:rsidP="00BA1BAE">
      <w:pPr>
        <w:jc w:val="center"/>
        <w:rPr>
          <w:caps/>
          <w:lang w:val="uk-UA"/>
        </w:rPr>
      </w:pPr>
      <w:r w:rsidRPr="009268F0">
        <w:rPr>
          <w:caps/>
          <w:lang w:val="uk-UA"/>
        </w:rPr>
        <w:t xml:space="preserve">      </w:t>
      </w:r>
    </w:p>
    <w:p w:rsidR="00BA1BAE" w:rsidRPr="009268F0" w:rsidRDefault="007343D7" w:rsidP="00BA1B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Анулювання</w:t>
      </w:r>
      <w:r w:rsidR="00BA1BAE" w:rsidRPr="009268F0">
        <w:rPr>
          <w:b/>
          <w:sz w:val="28"/>
          <w:szCs w:val="28"/>
          <w:lang w:val="uk-UA"/>
        </w:rPr>
        <w:t xml:space="preserve"> дозволу на переведення земельних лісових ділянок до нелісових земель у цілях, пов’язаних </w:t>
      </w:r>
      <w:r w:rsidR="00731C33">
        <w:rPr>
          <w:b/>
          <w:sz w:val="28"/>
          <w:szCs w:val="28"/>
          <w:lang w:val="uk-UA"/>
        </w:rPr>
        <w:t>і</w:t>
      </w:r>
      <w:r w:rsidR="00BA1BAE" w:rsidRPr="009268F0">
        <w:rPr>
          <w:b/>
          <w:sz w:val="28"/>
          <w:szCs w:val="28"/>
          <w:lang w:val="uk-UA"/>
        </w:rPr>
        <w:t>з веденням лісового господарства, без їх вилучення у постійного лісокористувача</w:t>
      </w:r>
    </w:p>
    <w:p w:rsidR="00F6247D" w:rsidRPr="009268F0" w:rsidRDefault="00F6247D" w:rsidP="00F6247D">
      <w:pPr>
        <w:rPr>
          <w:b/>
          <w:sz w:val="28"/>
          <w:szCs w:val="28"/>
          <w:lang w:val="uk-UA"/>
        </w:rPr>
      </w:pPr>
    </w:p>
    <w:p w:rsidR="00125896" w:rsidRPr="006B0611" w:rsidRDefault="00F6247D" w:rsidP="00F62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Центральне міжрегіональне</w:t>
      </w:r>
      <w:r w:rsidR="00125896" w:rsidRPr="006B0611">
        <w:rPr>
          <w:b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4C6378" w:rsidRDefault="004C6378" w:rsidP="00BA1BA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8"/>
        <w:gridCol w:w="3402"/>
        <w:gridCol w:w="992"/>
        <w:gridCol w:w="1417"/>
      </w:tblGrid>
      <w:tr w:rsidR="008804F7" w:rsidRPr="008804F7" w:rsidTr="001116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№</w:t>
            </w:r>
          </w:p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Етапи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Відповідальна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посадова</w:t>
            </w:r>
            <w:proofErr w:type="spellEnd"/>
            <w:r w:rsidRPr="008804F7">
              <w:rPr>
                <w:b/>
                <w:bCs/>
              </w:rPr>
              <w:t xml:space="preserve"> особа і </w:t>
            </w:r>
            <w:proofErr w:type="spellStart"/>
            <w:r w:rsidRPr="008804F7">
              <w:rPr>
                <w:b/>
                <w:bCs/>
              </w:rPr>
              <w:t>структурний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Дія</w:t>
            </w:r>
            <w:proofErr w:type="spellEnd"/>
          </w:p>
          <w:p w:rsidR="008804F7" w:rsidRPr="008804F7" w:rsidRDefault="008804F7" w:rsidP="008804F7">
            <w:pPr>
              <w:jc w:val="center"/>
            </w:pPr>
            <w:r w:rsidRPr="008804F7">
              <w:rPr>
                <w:b/>
                <w:bCs/>
              </w:rPr>
              <w:t>(В, У, П, 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</w:pPr>
            <w:proofErr w:type="spellStart"/>
            <w:r w:rsidRPr="008804F7">
              <w:rPr>
                <w:b/>
                <w:bCs/>
              </w:rPr>
              <w:t>Термін</w:t>
            </w:r>
            <w:proofErr w:type="spellEnd"/>
            <w:r w:rsidRPr="008804F7">
              <w:rPr>
                <w:b/>
                <w:bCs/>
              </w:rPr>
              <w:t xml:space="preserve"> </w:t>
            </w:r>
            <w:proofErr w:type="spellStart"/>
            <w:r w:rsidRPr="008804F7">
              <w:rPr>
                <w:b/>
                <w:bCs/>
              </w:rPr>
              <w:t>виконання</w:t>
            </w:r>
            <w:proofErr w:type="spellEnd"/>
            <w:r w:rsidRPr="008804F7">
              <w:rPr>
                <w:b/>
                <w:bCs/>
              </w:rPr>
              <w:t xml:space="preserve"> (</w:t>
            </w:r>
            <w:proofErr w:type="spellStart"/>
            <w:r w:rsidRPr="008804F7">
              <w:rPr>
                <w:b/>
                <w:bCs/>
              </w:rPr>
              <w:t>днів</w:t>
            </w:r>
            <w:proofErr w:type="spellEnd"/>
            <w:r w:rsidRPr="008804F7">
              <w:rPr>
                <w:b/>
                <w:bCs/>
              </w:rPr>
              <w:t>)</w:t>
            </w:r>
          </w:p>
        </w:tc>
      </w:tr>
      <w:tr w:rsidR="008804F7" w:rsidRPr="008804F7" w:rsidTr="001116CE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/>
                <w:bCs/>
              </w:rPr>
            </w:pPr>
            <w:r w:rsidRPr="008804F7">
              <w:rPr>
                <w:b/>
                <w:bCs/>
              </w:rPr>
              <w:t>5</w:t>
            </w:r>
          </w:p>
        </w:tc>
      </w:tr>
      <w:tr w:rsidR="008804F7" w:rsidRPr="008804F7" w:rsidTr="001116CE">
        <w:trPr>
          <w:trHeight w:val="11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Адміністратор центру надання адмін</w:t>
            </w:r>
            <w:r w:rsidR="00CE0450">
              <w:rPr>
                <w:bCs/>
                <w:lang w:val="uk-UA"/>
              </w:rPr>
              <w:t>істративних послуг</w:t>
            </w:r>
            <w:r w:rsidR="00481811">
              <w:rPr>
                <w:bCs/>
                <w:lang w:val="uk-UA"/>
              </w:rPr>
              <w:t xml:space="preserve"> (далі-ЦНАП)</w:t>
            </w:r>
            <w:r w:rsidRPr="008804F7">
              <w:rPr>
                <w:bCs/>
                <w:lang w:val="uk-UA"/>
              </w:rPr>
              <w:t xml:space="preserve">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4F7" w:rsidRPr="008804F7" w:rsidRDefault="008804F7" w:rsidP="008804F7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8804F7">
              <w:rPr>
                <w:lang w:val="uk-UA"/>
              </w:rPr>
              <w:t>1</w:t>
            </w:r>
            <w:r w:rsidR="001116CE">
              <w:rPr>
                <w:lang w:val="uk-UA"/>
              </w:rPr>
              <w:t xml:space="preserve"> день</w:t>
            </w:r>
          </w:p>
        </w:tc>
      </w:tr>
      <w:tr w:rsidR="008804F7" w:rsidRPr="008804F7" w:rsidTr="001116CE">
        <w:trPr>
          <w:trHeight w:val="5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Формування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дозвільної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справи</w:t>
            </w:r>
            <w:proofErr w:type="spellEnd"/>
            <w:r w:rsidRPr="008804F7">
              <w:t xml:space="preserve">, </w:t>
            </w:r>
            <w:proofErr w:type="spellStart"/>
            <w:r w:rsidRPr="008804F7">
              <w:t>занесення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даних</w:t>
            </w:r>
            <w:proofErr w:type="spellEnd"/>
            <w:r w:rsidRPr="008804F7">
              <w:t xml:space="preserve"> до </w:t>
            </w:r>
            <w:proofErr w:type="spellStart"/>
            <w:r w:rsidRPr="008804F7">
              <w:t>реєстру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Адміністратор</w:t>
            </w:r>
            <w:proofErr w:type="spellEnd"/>
            <w:r w:rsidRPr="008804F7">
              <w:t xml:space="preserve"> ЦНАП </w:t>
            </w:r>
            <w:proofErr w:type="spellStart"/>
            <w:r w:rsidRPr="008804F7">
              <w:t>Житомирської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міської</w:t>
            </w:r>
            <w:proofErr w:type="spellEnd"/>
            <w:r w:rsidRPr="008804F7"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8804F7">
            <w:pPr>
              <w:jc w:val="center"/>
              <w:rPr>
                <w:lang w:val="uk-UA"/>
              </w:rPr>
            </w:pPr>
            <w:r w:rsidRPr="001116CE">
              <w:rPr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lang w:val="uk-UA"/>
              </w:rPr>
            </w:pPr>
            <w:r w:rsidRPr="008804F7">
              <w:rPr>
                <w:bCs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Передача пакету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заявника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спеціалісту</w:t>
            </w:r>
            <w:proofErr w:type="spellEnd"/>
            <w:r w:rsidRPr="008804F7">
              <w:t xml:space="preserve">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Адміністратор</w:t>
            </w:r>
            <w:proofErr w:type="spellEnd"/>
            <w:r w:rsidRPr="008804F7">
              <w:t xml:space="preserve"> ЦНАП </w:t>
            </w:r>
            <w:proofErr w:type="spellStart"/>
            <w:r w:rsidRPr="008804F7">
              <w:t>Житомирської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міської</w:t>
            </w:r>
            <w:proofErr w:type="spellEnd"/>
            <w:r w:rsidRPr="008804F7"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 xml:space="preserve">   </w:t>
            </w:r>
            <w:r w:rsidR="00CE0450">
              <w:rPr>
                <w:lang w:val="uk-UA"/>
              </w:rPr>
              <w:t xml:space="preserve"> </w:t>
            </w:r>
            <w:r w:rsidRPr="008804F7">
              <w:rPr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8804F7">
            <w:pPr>
              <w:jc w:val="center"/>
              <w:rPr>
                <w:color w:val="000000" w:themeColor="text1"/>
                <w:lang w:val="uk-UA"/>
              </w:rPr>
            </w:pPr>
            <w:r w:rsidRPr="001116CE">
              <w:rPr>
                <w:color w:val="000000" w:themeColor="text1"/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8804F7" w:rsidP="008804F7">
            <w:pPr>
              <w:jc w:val="center"/>
              <w:rPr>
                <w:bCs/>
                <w:color w:val="FF0000"/>
                <w:lang w:val="uk-UA"/>
              </w:rPr>
            </w:pPr>
            <w:r w:rsidRPr="008804F7">
              <w:rPr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Перевірка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відповідності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поданих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вимогам</w:t>
            </w:r>
            <w:proofErr w:type="spellEnd"/>
            <w:r w:rsidRPr="008804F7">
              <w:t xml:space="preserve"> та нормам лісового </w:t>
            </w:r>
            <w:proofErr w:type="spellStart"/>
            <w:r w:rsidRPr="008804F7">
              <w:t>законодавства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Спеціаліст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color w:val="000000" w:themeColor="text1"/>
                <w:lang w:val="uk-UA"/>
              </w:rPr>
            </w:pPr>
            <w:r w:rsidRPr="008804F7">
              <w:rPr>
                <w:color w:val="000000" w:themeColor="text1"/>
                <w:lang w:val="uk-UA"/>
              </w:rPr>
              <w:t xml:space="preserve"> 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8804F7">
            <w:pPr>
              <w:jc w:val="center"/>
              <w:rPr>
                <w:color w:val="000000" w:themeColor="text1"/>
                <w:lang w:val="uk-UA"/>
              </w:rPr>
            </w:pPr>
            <w:r w:rsidRPr="008804F7">
              <w:t xml:space="preserve"> </w:t>
            </w:r>
            <w:r w:rsidRPr="008804F7">
              <w:rPr>
                <w:color w:val="000000" w:themeColor="text1"/>
                <w:lang w:val="uk-UA"/>
              </w:rPr>
              <w:t xml:space="preserve">Протягом </w:t>
            </w:r>
          </w:p>
          <w:p w:rsidR="008804F7" w:rsidRPr="008804F7" w:rsidRDefault="00F97D34" w:rsidP="008804F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1-5</w:t>
            </w:r>
            <w:r w:rsidR="008804F7" w:rsidRPr="008804F7">
              <w:rPr>
                <w:color w:val="000000" w:themeColor="text1"/>
                <w:lang w:val="uk-UA"/>
              </w:rPr>
              <w:t xml:space="preserve"> днів</w:t>
            </w:r>
          </w:p>
        </w:tc>
      </w:tr>
      <w:tr w:rsidR="00995269" w:rsidRPr="008804F7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9" w:rsidRPr="008804F7" w:rsidRDefault="00995269" w:rsidP="008804F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995269" w:rsidRDefault="00995269" w:rsidP="0099526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Передача пакету документів керівнику, який має право видачі документів дозвільного характеру згідно з посадовими обов’язками, затвердженими  </w:t>
            </w:r>
            <w:r>
              <w:t xml:space="preserve"> </w:t>
            </w:r>
            <w:r w:rsidRPr="00995269">
              <w:rPr>
                <w:lang w:val="uk-UA"/>
              </w:rPr>
              <w:t xml:space="preserve">Центральним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міжрегіональним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управлінням лісового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 xml:space="preserve">та мисливського </w:t>
            </w:r>
          </w:p>
          <w:p w:rsidR="00995269" w:rsidRPr="00995269" w:rsidRDefault="00995269" w:rsidP="00995269">
            <w:pPr>
              <w:rPr>
                <w:lang w:val="uk-UA"/>
              </w:rPr>
            </w:pPr>
            <w:r w:rsidRPr="00995269">
              <w:rPr>
                <w:lang w:val="uk-UA"/>
              </w:rPr>
              <w:t>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995269" w:rsidRDefault="00995269" w:rsidP="00995269">
            <w:r w:rsidRPr="00995269">
              <w:t xml:space="preserve">Спеціаліст відділу лісового господарства Центрального </w:t>
            </w:r>
            <w:proofErr w:type="spellStart"/>
            <w:r w:rsidRPr="00995269">
              <w:t>міжрегіонального</w:t>
            </w:r>
            <w:proofErr w:type="spellEnd"/>
            <w:r w:rsidRPr="00995269">
              <w:t xml:space="preserve"> управління лісового та мисливського господарства</w:t>
            </w:r>
          </w:p>
          <w:p w:rsidR="00995269" w:rsidRPr="008804F7" w:rsidRDefault="00995269" w:rsidP="008804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Pr="008804F7" w:rsidRDefault="00995269" w:rsidP="008804F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269" w:rsidRDefault="00995269" w:rsidP="00995269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</w:p>
          <w:p w:rsidR="00995269" w:rsidRPr="008804F7" w:rsidRDefault="00995269" w:rsidP="00995269">
            <w:pPr>
              <w:jc w:val="center"/>
            </w:pPr>
            <w:r>
              <w:t xml:space="preserve">1-5 </w:t>
            </w:r>
            <w:proofErr w:type="spellStart"/>
            <w:r>
              <w:t>днів</w:t>
            </w:r>
            <w:proofErr w:type="spellEnd"/>
          </w:p>
        </w:tc>
      </w:tr>
      <w:tr w:rsidR="0082151E" w:rsidRPr="0082151E" w:rsidTr="001116CE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1E" w:rsidRPr="008804F7" w:rsidRDefault="00731C33" w:rsidP="00731C33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 </w:t>
            </w:r>
            <w:r w:rsidR="00995269">
              <w:rPr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>Погодження</w:t>
            </w:r>
            <w:r w:rsidRPr="0082151E">
              <w:rPr>
                <w:lang w:val="uk-UA"/>
              </w:rPr>
              <w:t xml:space="preserve"> </w:t>
            </w:r>
            <w:r w:rsidR="00CE0450">
              <w:rPr>
                <w:lang w:val="uk-UA"/>
              </w:rPr>
              <w:t xml:space="preserve">дозволу </w:t>
            </w:r>
            <w:r w:rsidRPr="0082151E">
              <w:rPr>
                <w:lang w:val="uk-UA"/>
              </w:rPr>
              <w:t xml:space="preserve">керівником, який має право видачі документів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дозвільного характеру згідно </w:t>
            </w:r>
            <w:r>
              <w:rPr>
                <w:lang w:val="uk-UA"/>
              </w:rPr>
              <w:t xml:space="preserve">з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>посадовими обов’язками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2151E" w:rsidRDefault="0082151E" w:rsidP="0082151E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Керівник, який має право видачі документів </w:t>
            </w:r>
            <w:r w:rsidRPr="0082151E">
              <w:rPr>
                <w:lang w:val="uk-UA"/>
              </w:rPr>
              <w:t xml:space="preserve">дозвільного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характеру згідно </w:t>
            </w:r>
            <w:r w:rsidR="00CE0450">
              <w:rPr>
                <w:lang w:val="uk-UA"/>
              </w:rPr>
              <w:t>з</w:t>
            </w:r>
          </w:p>
          <w:p w:rsidR="0082151E" w:rsidRPr="0082151E" w:rsidRDefault="00CE0450" w:rsidP="0082151E">
            <w:pPr>
              <w:rPr>
                <w:lang w:val="uk-UA"/>
              </w:rPr>
            </w:pPr>
            <w:r>
              <w:rPr>
                <w:lang w:val="uk-UA"/>
              </w:rPr>
              <w:t>посадовими обов’язками</w:t>
            </w:r>
            <w:r w:rsidR="0082151E" w:rsidRPr="0082151E">
              <w:rPr>
                <w:lang w:val="uk-UA"/>
              </w:rPr>
              <w:t xml:space="preserve">, </w:t>
            </w:r>
          </w:p>
          <w:p w:rsidR="0082151E" w:rsidRPr="0082151E" w:rsidRDefault="00CE0450" w:rsidP="0082151E">
            <w:pPr>
              <w:rPr>
                <w:lang w:val="uk-UA"/>
              </w:rPr>
            </w:pPr>
            <w:r>
              <w:rPr>
                <w:lang w:val="uk-UA"/>
              </w:rPr>
              <w:t>затвердженими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Центральним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міжрегіональним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управлінням лісового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 xml:space="preserve">та мисливського </w:t>
            </w:r>
          </w:p>
          <w:p w:rsidR="0082151E" w:rsidRPr="0082151E" w:rsidRDefault="0082151E" w:rsidP="0082151E">
            <w:pPr>
              <w:rPr>
                <w:lang w:val="uk-UA"/>
              </w:rPr>
            </w:pPr>
            <w:r w:rsidRPr="0082151E">
              <w:rPr>
                <w:lang w:val="uk-UA"/>
              </w:rPr>
              <w:t>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E" w:rsidRPr="008804F7" w:rsidRDefault="0082151E" w:rsidP="009952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r w:rsidR="00995269">
              <w:rPr>
                <w:color w:val="000000" w:themeColor="text1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51E" w:rsidRPr="0082151E" w:rsidRDefault="0082151E" w:rsidP="0082151E">
            <w:pPr>
              <w:jc w:val="center"/>
              <w:rPr>
                <w:lang w:val="uk-UA"/>
              </w:rPr>
            </w:pPr>
            <w:r w:rsidRPr="0082151E">
              <w:rPr>
                <w:lang w:val="uk-UA"/>
              </w:rPr>
              <w:t xml:space="preserve">Протягом </w:t>
            </w:r>
          </w:p>
          <w:p w:rsidR="0082151E" w:rsidRPr="0082151E" w:rsidRDefault="00995269" w:rsidP="00821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  <w:r w:rsidR="0082151E" w:rsidRPr="0082151E">
              <w:rPr>
                <w:lang w:val="uk-UA"/>
              </w:rPr>
              <w:t xml:space="preserve"> днів</w:t>
            </w:r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995269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Передача пакету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спеціалісту</w:t>
            </w:r>
            <w:proofErr w:type="spellEnd"/>
            <w:r w:rsidRPr="008804F7">
              <w:t xml:space="preserve">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t>Керівник</w:t>
            </w:r>
            <w:proofErr w:type="spellEnd"/>
            <w:r w:rsidRPr="008804F7">
              <w:rPr>
                <w:lang w:val="uk-UA"/>
              </w:rPr>
              <w:t>,</w:t>
            </w:r>
            <w:r w:rsidRPr="008804F7">
              <w:t xml:space="preserve">  </w:t>
            </w:r>
            <w:proofErr w:type="spellStart"/>
            <w:r w:rsidRPr="008804F7">
              <w:t>який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має</w:t>
            </w:r>
            <w:proofErr w:type="spellEnd"/>
            <w:r w:rsidRPr="008804F7">
              <w:t xml:space="preserve"> право </w:t>
            </w:r>
            <w:proofErr w:type="spellStart"/>
            <w:r w:rsidRPr="008804F7">
              <w:t>видачі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документів</w:t>
            </w:r>
            <w:proofErr w:type="spellEnd"/>
            <w:r w:rsidRPr="008804F7">
              <w:t xml:space="preserve"> </w:t>
            </w:r>
            <w:proofErr w:type="spellStart"/>
            <w:r w:rsidRPr="008804F7">
              <w:t>дозвільного</w:t>
            </w:r>
            <w:proofErr w:type="spellEnd"/>
            <w:r w:rsidRPr="008804F7">
              <w:t xml:space="preserve"> характеру </w:t>
            </w:r>
            <w:proofErr w:type="spellStart"/>
            <w:r w:rsidRPr="008804F7">
              <w:t>згідно</w:t>
            </w:r>
            <w:proofErr w:type="spellEnd"/>
            <w:r w:rsidRPr="008804F7">
              <w:t xml:space="preserve"> </w:t>
            </w:r>
            <w:r w:rsidR="00CA0C2D">
              <w:rPr>
                <w:lang w:val="uk-UA"/>
              </w:rPr>
              <w:t xml:space="preserve">з </w:t>
            </w:r>
            <w:proofErr w:type="spellStart"/>
            <w:r w:rsidR="00CA0C2D">
              <w:t>посадовими</w:t>
            </w:r>
            <w:proofErr w:type="spellEnd"/>
            <w:r w:rsidR="00CA0C2D">
              <w:t xml:space="preserve"> </w:t>
            </w:r>
            <w:proofErr w:type="spellStart"/>
            <w:r w:rsidR="00CA0C2D">
              <w:t>обов’язками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CE0450">
            <w:pPr>
              <w:jc w:val="center"/>
            </w:pPr>
            <w:proofErr w:type="spellStart"/>
            <w:r w:rsidRPr="008804F7">
              <w:t>Протягом</w:t>
            </w:r>
            <w:proofErr w:type="spellEnd"/>
          </w:p>
          <w:p w:rsidR="008804F7" w:rsidRPr="008804F7" w:rsidRDefault="00CA0C2D" w:rsidP="00CE0450">
            <w:pPr>
              <w:jc w:val="center"/>
            </w:pPr>
            <w:r>
              <w:t>1-5</w:t>
            </w:r>
            <w:r w:rsidR="008804F7" w:rsidRPr="008804F7">
              <w:t xml:space="preserve"> </w:t>
            </w:r>
            <w:proofErr w:type="spellStart"/>
            <w:r w:rsidR="008804F7" w:rsidRPr="008804F7">
              <w:t>днів</w:t>
            </w:r>
            <w:proofErr w:type="spellEnd"/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CA0C2D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F97D34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Передача дозволу </w:t>
            </w:r>
          </w:p>
          <w:p w:rsidR="008804F7" w:rsidRPr="008804F7" w:rsidRDefault="008804F7" w:rsidP="00F97D34">
            <w:pPr>
              <w:rPr>
                <w:lang w:val="uk-UA"/>
              </w:rPr>
            </w:pPr>
            <w:r w:rsidRPr="008804F7">
              <w:rPr>
                <w:lang w:val="uk-UA"/>
              </w:rPr>
              <w:t>адміністратору Центру надання адміністративних послуг Житомирської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t xml:space="preserve">Спеціаліст відділу лісового господарства Центрального </w:t>
            </w:r>
            <w:proofErr w:type="spellStart"/>
            <w:r w:rsidRPr="008804F7">
              <w:t>міжрегіонального</w:t>
            </w:r>
            <w:proofErr w:type="spellEnd"/>
            <w:r w:rsidRPr="008804F7">
              <w:t xml:space="preserve"> управління лісового та мисливського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r w:rsidRPr="008804F7">
              <w:rPr>
                <w:lang w:val="uk-UA"/>
              </w:rPr>
              <w:t xml:space="preserve">   </w:t>
            </w:r>
            <w:r w:rsidRPr="008804F7"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8804F7" w:rsidP="00CE0450">
            <w:pPr>
              <w:jc w:val="center"/>
            </w:pPr>
            <w:proofErr w:type="spellStart"/>
            <w:r w:rsidRPr="008804F7">
              <w:t>Протягом</w:t>
            </w:r>
            <w:proofErr w:type="spellEnd"/>
          </w:p>
          <w:p w:rsidR="008804F7" w:rsidRPr="008804F7" w:rsidRDefault="008804F7" w:rsidP="00CE0450">
            <w:pPr>
              <w:jc w:val="center"/>
              <w:rPr>
                <w:lang w:val="uk-UA"/>
              </w:rPr>
            </w:pPr>
            <w:r w:rsidRPr="008804F7">
              <w:rPr>
                <w:lang w:val="uk-UA"/>
              </w:rPr>
              <w:t>1</w:t>
            </w:r>
            <w:r w:rsidR="00CA0C2D">
              <w:rPr>
                <w:lang w:val="uk-UA"/>
              </w:rPr>
              <w:t>-5 днів</w:t>
            </w:r>
          </w:p>
        </w:tc>
      </w:tr>
      <w:tr w:rsidR="008804F7" w:rsidRPr="008804F7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7" w:rsidRPr="008804F7" w:rsidRDefault="001116CE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1116CE" w:rsidP="001116CE">
            <w:pPr>
              <w:rPr>
                <w:lang w:val="uk-UA"/>
              </w:rPr>
            </w:pPr>
            <w:r>
              <w:rPr>
                <w:lang w:val="uk-UA"/>
              </w:rPr>
              <w:t>Запис у бланку проходження документа про факт здійснення дозвільної процедури та повідомлення замовника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>Адміністратор ЦНАП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Pr>
              <w:rPr>
                <w:lang w:val="uk-UA"/>
              </w:rPr>
            </w:pPr>
            <w:r w:rsidRPr="008804F7">
              <w:rPr>
                <w:lang w:val="uk-UA"/>
              </w:rPr>
              <w:t xml:space="preserve">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04F7" w:rsidRPr="008804F7" w:rsidRDefault="001116CE" w:rsidP="0011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1116CE" w:rsidRPr="001116CE" w:rsidTr="001116CE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E" w:rsidRDefault="001116CE" w:rsidP="008804F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Default="001116CE" w:rsidP="001116CE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замовнику дозволу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Pr="008804F7" w:rsidRDefault="001116CE" w:rsidP="008804F7">
            <w:pPr>
              <w:rPr>
                <w:lang w:val="uk-UA"/>
              </w:rPr>
            </w:pPr>
            <w:r w:rsidRPr="001116CE">
              <w:rPr>
                <w:lang w:val="uk-UA"/>
              </w:rPr>
              <w:t>Адміністратор ЦНАП Житомирської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E" w:rsidRPr="008804F7" w:rsidRDefault="001116CE" w:rsidP="008804F7">
            <w:pPr>
              <w:rPr>
                <w:lang w:val="uk-UA"/>
              </w:rPr>
            </w:pPr>
            <w:r>
              <w:rPr>
                <w:lang w:val="uk-UA"/>
              </w:rPr>
              <w:t xml:space="preserve">    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16CE" w:rsidRDefault="001116CE" w:rsidP="0011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8804F7" w:rsidRPr="008804F7" w:rsidTr="001116CE">
        <w:trPr>
          <w:trHeight w:val="387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>
            <w:proofErr w:type="spellStart"/>
            <w:r w:rsidRPr="008804F7">
              <w:rPr>
                <w:b/>
              </w:rPr>
              <w:t>Загальна</w:t>
            </w:r>
            <w:proofErr w:type="spellEnd"/>
            <w:r w:rsidRPr="008804F7">
              <w:rPr>
                <w:b/>
              </w:rPr>
              <w:t xml:space="preserve"> </w:t>
            </w:r>
            <w:proofErr w:type="spellStart"/>
            <w:r w:rsidRPr="008804F7">
              <w:rPr>
                <w:b/>
              </w:rPr>
              <w:t>кількість</w:t>
            </w:r>
            <w:proofErr w:type="spellEnd"/>
            <w:r w:rsidRPr="008804F7">
              <w:rPr>
                <w:b/>
              </w:rPr>
              <w:t xml:space="preserve"> </w:t>
            </w:r>
            <w:proofErr w:type="spellStart"/>
            <w:r w:rsidRPr="008804F7">
              <w:rPr>
                <w:b/>
              </w:rPr>
              <w:t>днів</w:t>
            </w:r>
            <w:proofErr w:type="spellEnd"/>
            <w:r w:rsidRPr="008804F7">
              <w:rPr>
                <w:b/>
              </w:rPr>
              <w:t xml:space="preserve"> надання </w:t>
            </w:r>
            <w:proofErr w:type="spellStart"/>
            <w:r w:rsidRPr="008804F7">
              <w:rPr>
                <w:b/>
              </w:rPr>
              <w:t>послуги</w:t>
            </w:r>
            <w:proofErr w:type="spellEnd"/>
            <w:r w:rsidRPr="008804F7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8804F7" w:rsidP="008804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7" w:rsidRPr="008804F7" w:rsidRDefault="0054244F" w:rsidP="008804F7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804F7" w:rsidRPr="008804F7">
              <w:rPr>
                <w:lang w:val="uk-UA"/>
              </w:rPr>
              <w:t xml:space="preserve"> </w:t>
            </w:r>
            <w:r w:rsidR="001116CE">
              <w:rPr>
                <w:lang w:val="uk-UA"/>
              </w:rPr>
              <w:t>3</w:t>
            </w:r>
            <w:r w:rsidR="008804F7" w:rsidRPr="008804F7">
              <w:rPr>
                <w:lang w:val="uk-UA"/>
              </w:rPr>
              <w:t>0</w:t>
            </w:r>
          </w:p>
        </w:tc>
      </w:tr>
    </w:tbl>
    <w:p w:rsidR="00992C6F" w:rsidRDefault="00992C6F" w:rsidP="00992C6F">
      <w:pPr>
        <w:rPr>
          <w:lang w:val="uk-UA"/>
        </w:rPr>
      </w:pPr>
      <w:r>
        <w:rPr>
          <w:lang w:val="uk-UA"/>
        </w:rPr>
        <w:t xml:space="preserve">      </w:t>
      </w:r>
    </w:p>
    <w:p w:rsidR="00F07FA4" w:rsidRPr="00992C6F" w:rsidRDefault="00992C6F" w:rsidP="00992C6F">
      <w:r>
        <w:rPr>
          <w:lang w:val="uk-UA"/>
        </w:rPr>
        <w:t xml:space="preserve">  </w:t>
      </w:r>
      <w:proofErr w:type="spellStart"/>
      <w:r w:rsidRPr="00992C6F">
        <w:t>Умовні</w:t>
      </w:r>
      <w:proofErr w:type="spellEnd"/>
      <w:r w:rsidRPr="00992C6F">
        <w:t xml:space="preserve"> </w:t>
      </w:r>
      <w:proofErr w:type="spellStart"/>
      <w:r w:rsidRPr="00992C6F">
        <w:t>позначки</w:t>
      </w:r>
      <w:proofErr w:type="spellEnd"/>
      <w:r w:rsidRPr="00992C6F">
        <w:t xml:space="preserve">: В – </w:t>
      </w:r>
      <w:proofErr w:type="spellStart"/>
      <w:r w:rsidRPr="00992C6F">
        <w:t>виконує</w:t>
      </w:r>
      <w:proofErr w:type="spellEnd"/>
      <w:r w:rsidRPr="00992C6F">
        <w:t xml:space="preserve">, </w:t>
      </w:r>
      <w:proofErr w:type="gramStart"/>
      <w:r w:rsidRPr="00992C6F">
        <w:t>У</w:t>
      </w:r>
      <w:proofErr w:type="gramEnd"/>
      <w:r w:rsidRPr="00992C6F">
        <w:t xml:space="preserve"> – </w:t>
      </w:r>
      <w:proofErr w:type="spellStart"/>
      <w:r w:rsidRPr="00992C6F">
        <w:t>бере</w:t>
      </w:r>
      <w:proofErr w:type="spellEnd"/>
      <w:r w:rsidRPr="00992C6F">
        <w:t xml:space="preserve"> участь, П – </w:t>
      </w:r>
      <w:proofErr w:type="spellStart"/>
      <w:r w:rsidRPr="00992C6F">
        <w:t>погоджує</w:t>
      </w:r>
      <w:proofErr w:type="spellEnd"/>
      <w:r w:rsidRPr="00992C6F">
        <w:t xml:space="preserve">, З - </w:t>
      </w:r>
      <w:proofErr w:type="spellStart"/>
      <w:r w:rsidRPr="00992C6F">
        <w:t>затверджує</w:t>
      </w:r>
      <w:proofErr w:type="spellEnd"/>
    </w:p>
    <w:sectPr w:rsidR="00F07FA4" w:rsidRPr="00992C6F" w:rsidSect="00791E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107E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F1806"/>
    <w:multiLevelType w:val="hybridMultilevel"/>
    <w:tmpl w:val="B4906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F3B88"/>
    <w:multiLevelType w:val="hybridMultilevel"/>
    <w:tmpl w:val="9970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DC7"/>
    <w:multiLevelType w:val="hybridMultilevel"/>
    <w:tmpl w:val="4ECA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7"/>
    <w:rsid w:val="00014CC8"/>
    <w:rsid w:val="000347B2"/>
    <w:rsid w:val="00034AF5"/>
    <w:rsid w:val="00066C75"/>
    <w:rsid w:val="00090169"/>
    <w:rsid w:val="000A3B4D"/>
    <w:rsid w:val="000C752A"/>
    <w:rsid w:val="000F193D"/>
    <w:rsid w:val="00104B3E"/>
    <w:rsid w:val="001116CE"/>
    <w:rsid w:val="00125896"/>
    <w:rsid w:val="00134ABC"/>
    <w:rsid w:val="0014124E"/>
    <w:rsid w:val="00187C26"/>
    <w:rsid w:val="001934A4"/>
    <w:rsid w:val="001B7062"/>
    <w:rsid w:val="001E1D05"/>
    <w:rsid w:val="00207506"/>
    <w:rsid w:val="00240F36"/>
    <w:rsid w:val="002949C5"/>
    <w:rsid w:val="00295FED"/>
    <w:rsid w:val="00300AED"/>
    <w:rsid w:val="00343E8F"/>
    <w:rsid w:val="003448AC"/>
    <w:rsid w:val="00367B10"/>
    <w:rsid w:val="003A4549"/>
    <w:rsid w:val="003E7AEF"/>
    <w:rsid w:val="00400099"/>
    <w:rsid w:val="004528DE"/>
    <w:rsid w:val="00481811"/>
    <w:rsid w:val="004B29B6"/>
    <w:rsid w:val="004C6378"/>
    <w:rsid w:val="00537B59"/>
    <w:rsid w:val="0054244F"/>
    <w:rsid w:val="00567CA1"/>
    <w:rsid w:val="00573A3F"/>
    <w:rsid w:val="005A0B25"/>
    <w:rsid w:val="005F1C6E"/>
    <w:rsid w:val="006139E6"/>
    <w:rsid w:val="00630AB4"/>
    <w:rsid w:val="00642C9C"/>
    <w:rsid w:val="006761DD"/>
    <w:rsid w:val="00695CF8"/>
    <w:rsid w:val="006B0611"/>
    <w:rsid w:val="006B55F2"/>
    <w:rsid w:val="00731C33"/>
    <w:rsid w:val="007343D7"/>
    <w:rsid w:val="00755628"/>
    <w:rsid w:val="00766C0C"/>
    <w:rsid w:val="00770ACF"/>
    <w:rsid w:val="00791E64"/>
    <w:rsid w:val="0079368D"/>
    <w:rsid w:val="007B68A8"/>
    <w:rsid w:val="007B6A70"/>
    <w:rsid w:val="007E544A"/>
    <w:rsid w:val="0082151E"/>
    <w:rsid w:val="00823B7E"/>
    <w:rsid w:val="00842D4F"/>
    <w:rsid w:val="0086368E"/>
    <w:rsid w:val="00863BD5"/>
    <w:rsid w:val="00875772"/>
    <w:rsid w:val="008804F7"/>
    <w:rsid w:val="008A660A"/>
    <w:rsid w:val="008C2BCC"/>
    <w:rsid w:val="00914FBD"/>
    <w:rsid w:val="009222C6"/>
    <w:rsid w:val="009268F0"/>
    <w:rsid w:val="00950745"/>
    <w:rsid w:val="009678F8"/>
    <w:rsid w:val="00992C6F"/>
    <w:rsid w:val="00995269"/>
    <w:rsid w:val="00A045FF"/>
    <w:rsid w:val="00A33E22"/>
    <w:rsid w:val="00A6183C"/>
    <w:rsid w:val="00A73AC5"/>
    <w:rsid w:val="00A73C07"/>
    <w:rsid w:val="00A86269"/>
    <w:rsid w:val="00A877D6"/>
    <w:rsid w:val="00AA763F"/>
    <w:rsid w:val="00AB0AD7"/>
    <w:rsid w:val="00AB1F31"/>
    <w:rsid w:val="00AC3FAD"/>
    <w:rsid w:val="00AD1917"/>
    <w:rsid w:val="00AE1DAA"/>
    <w:rsid w:val="00AF0874"/>
    <w:rsid w:val="00B036E4"/>
    <w:rsid w:val="00BA1BAE"/>
    <w:rsid w:val="00BD2680"/>
    <w:rsid w:val="00BD641F"/>
    <w:rsid w:val="00C209B9"/>
    <w:rsid w:val="00C2660F"/>
    <w:rsid w:val="00C62903"/>
    <w:rsid w:val="00CA0C2D"/>
    <w:rsid w:val="00CA3767"/>
    <w:rsid w:val="00CB7EE3"/>
    <w:rsid w:val="00CC0AA6"/>
    <w:rsid w:val="00CE0450"/>
    <w:rsid w:val="00CE6843"/>
    <w:rsid w:val="00CF6427"/>
    <w:rsid w:val="00D31DAE"/>
    <w:rsid w:val="00D96147"/>
    <w:rsid w:val="00DE1FBE"/>
    <w:rsid w:val="00DF6F6F"/>
    <w:rsid w:val="00E06575"/>
    <w:rsid w:val="00E33252"/>
    <w:rsid w:val="00E80DC1"/>
    <w:rsid w:val="00E857A3"/>
    <w:rsid w:val="00EC226F"/>
    <w:rsid w:val="00F07AD7"/>
    <w:rsid w:val="00F07FA4"/>
    <w:rsid w:val="00F26A3A"/>
    <w:rsid w:val="00F36EE2"/>
    <w:rsid w:val="00F4165F"/>
    <w:rsid w:val="00F6247D"/>
    <w:rsid w:val="00F7077A"/>
    <w:rsid w:val="00F828C9"/>
    <w:rsid w:val="00F838F2"/>
    <w:rsid w:val="00F97D34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C6AA"/>
  <w15:chartTrackingRefBased/>
  <w15:docId w15:val="{564EB5E1-7CFD-45F8-9687-4B37488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A1BAE"/>
    <w:rPr>
      <w:color w:val="0000FF"/>
      <w:u w:val="single"/>
    </w:rPr>
  </w:style>
  <w:style w:type="character" w:customStyle="1" w:styleId="a5">
    <w:name w:val="Основной текст_"/>
    <w:basedOn w:val="a1"/>
    <w:link w:val="1"/>
    <w:rsid w:val="00BA1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5"/>
    <w:rsid w:val="00BA1BAE"/>
    <w:pPr>
      <w:shd w:val="clear" w:color="auto" w:fill="FFFFFF"/>
      <w:spacing w:line="274" w:lineRule="exact"/>
      <w:jc w:val="both"/>
    </w:pPr>
    <w:rPr>
      <w:sz w:val="22"/>
      <w:szCs w:val="22"/>
      <w:lang w:val="uk-UA" w:eastAsia="en-US"/>
    </w:rPr>
  </w:style>
  <w:style w:type="character" w:customStyle="1" w:styleId="spelle">
    <w:name w:val="spelle"/>
    <w:basedOn w:val="a1"/>
    <w:rsid w:val="00BA1BAE"/>
  </w:style>
  <w:style w:type="paragraph" w:styleId="a6">
    <w:name w:val="List Paragraph"/>
    <w:basedOn w:val="a0"/>
    <w:uiPriority w:val="34"/>
    <w:qFormat/>
    <w:rsid w:val="00AA76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43D7"/>
    <w:pPr>
      <w:numPr>
        <w:numId w:val="4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C0A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C0A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9E46-7F4E-434C-899B-A130DC0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Василь</cp:lastModifiedBy>
  <cp:revision>14</cp:revision>
  <cp:lastPrinted>2023-03-02T14:24:00Z</cp:lastPrinted>
  <dcterms:created xsi:type="dcterms:W3CDTF">2023-02-21T09:39:00Z</dcterms:created>
  <dcterms:modified xsi:type="dcterms:W3CDTF">2023-03-06T12:54:00Z</dcterms:modified>
</cp:coreProperties>
</file>